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88600" w14:textId="77777777" w:rsidR="00FF324E" w:rsidRDefault="00FF324E" w:rsidP="00FF324E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Ecole Saint Jaoua – PLOUVIEN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RENTREE SCOLAIRE 2018-2019</w:t>
      </w:r>
    </w:p>
    <w:p w14:paraId="17799A80" w14:textId="77777777" w:rsidR="00FF324E" w:rsidRDefault="00FF324E" w:rsidP="00FF324E">
      <w:pPr>
        <w:pStyle w:val="Standard"/>
        <w:rPr>
          <w:rFonts w:ascii="Comic Sans MS" w:eastAsia="Times New Roman" w:hAnsi="Comic Sans MS" w:cs="Times New Roman"/>
          <w:lang w:bidi="ar-SA"/>
        </w:rPr>
      </w:pPr>
    </w:p>
    <w:p w14:paraId="2F28D494" w14:textId="77777777" w:rsidR="00FF324E" w:rsidRDefault="00FF324E" w:rsidP="00FF324E">
      <w:pPr>
        <w:pStyle w:val="Standard"/>
        <w:jc w:val="center"/>
      </w:pPr>
      <w:r>
        <w:rPr>
          <w:rFonts w:ascii="Comic Sans MS" w:eastAsia="Times New Roman" w:hAnsi="Comic Sans MS" w:cs="Times New Roman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C6DA8" wp14:editId="1CE7AD9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6951" cy="318768"/>
                <wp:effectExtent l="0" t="0" r="17149" b="24132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951" cy="318768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F0C290" w14:textId="77777777" w:rsidR="00FF324E" w:rsidRDefault="00FF324E" w:rsidP="00FF324E">
                            <w:pPr>
                              <w:pStyle w:val="Standard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32"/>
                                <w:szCs w:val="32"/>
                                <w:lang w:bidi="ar-SA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32"/>
                                <w:szCs w:val="32"/>
                                <w:lang w:bidi="ar-SA"/>
                              </w:rPr>
                              <w:t>FOURNITURES POUR LES ELEVES DE LA CLASSE DE CE1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5C6DA8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0;margin-top:0;width:481.65pt;height:25.1p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" filled="f" strokeweight=".02006mm">
                <v:textbox inset="0,0,0,0">
                  <w:txbxContent>
                    <w:p w14:paraId="08F0C290" w14:textId="77777777" w:rsidR="00FF324E" w:rsidRDefault="00FF324E" w:rsidP="00FF324E">
                      <w:pPr>
                        <w:pStyle w:val="Standard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32"/>
                          <w:szCs w:val="32"/>
                          <w:lang w:bidi="ar-SA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32"/>
                          <w:szCs w:val="32"/>
                          <w:lang w:bidi="ar-SA"/>
                        </w:rPr>
                        <w:t>FOURNITURES POUR LES ELEVES DE LA CLASSE DE CE1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6FEE75" w14:textId="77777777" w:rsidR="00FF324E" w:rsidRDefault="00FF324E" w:rsidP="00FF324E">
      <w:pPr>
        <w:pStyle w:val="Standard"/>
        <w:jc w:val="center"/>
        <w:rPr>
          <w:rFonts w:ascii="Comic Sans MS" w:eastAsia="Times New Roman" w:hAnsi="Comic Sans MS" w:cs="Times New Roman"/>
          <w:lang w:bidi="ar-SA"/>
        </w:rPr>
      </w:pPr>
    </w:p>
    <w:p w14:paraId="7D1BDD49" w14:textId="77777777" w:rsidR="00FF324E" w:rsidRDefault="00FF324E" w:rsidP="00FF324E">
      <w:pPr>
        <w:pStyle w:val="Standard"/>
        <w:jc w:val="center"/>
      </w:pPr>
      <w:r>
        <w:rPr>
          <w:rFonts w:ascii="Comic Sans MS" w:eastAsia="Times New Roman" w:hAnsi="Comic Sans MS" w:cs="Times New Roma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B0803" wp14:editId="7F6F67F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17642" cy="248287"/>
                <wp:effectExtent l="0" t="0" r="16508" b="18413"/>
                <wp:wrapSquare wrapText="bothSides"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642" cy="248287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457EB8" w14:textId="77777777" w:rsidR="00FF324E" w:rsidRDefault="00FF324E" w:rsidP="00FF324E">
                            <w:pPr>
                              <w:pStyle w:val="Standard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lang w:bidi="ar-SA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lang w:bidi="ar-SA"/>
                              </w:rPr>
                              <w:t>TOUT LE MATERIEL DOIT ETRE MARQUE AU PRENOM DE L'ENFANT.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B0803" id="Cadre2" o:spid="_x0000_s1027" type="#_x0000_t202" style="position:absolute;left:0;text-align:left;margin-left:0;margin-top:0;width:513.2pt;height:19.55pt;z-index:25166028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" filled="f" strokeweight=".02006mm">
                <v:textbox inset="0,0,0,0">
                  <w:txbxContent>
                    <w:p w14:paraId="11457EB8" w14:textId="77777777" w:rsidR="00FF324E" w:rsidRDefault="00FF324E" w:rsidP="00FF324E">
                      <w:pPr>
                        <w:pStyle w:val="Standard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lang w:bidi="ar-SA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lang w:bidi="ar-SA"/>
                        </w:rPr>
                        <w:t>TOUT LE MATERIEL DOIT ETRE MARQUE AU PRENOM DE L'ENFANT.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05311B" w14:textId="77777777" w:rsidR="00FF324E" w:rsidRDefault="00FF324E" w:rsidP="00FF324E">
      <w:pPr>
        <w:pStyle w:val="Standard"/>
        <w:numPr>
          <w:ilvl w:val="0"/>
          <w:numId w:val="2"/>
        </w:numPr>
        <w:tabs>
          <w:tab w:val="left" w:pos="0"/>
        </w:tabs>
        <w:jc w:val="both"/>
        <w:rPr>
          <w:rFonts w:ascii="Comic Sans MS" w:eastAsia="Times New Roman" w:hAnsi="Comic Sans MS" w:cs="Times New Roman"/>
          <w:lang w:bidi="ar-SA"/>
        </w:rPr>
      </w:pPr>
      <w:r>
        <w:rPr>
          <w:rFonts w:ascii="Comic Sans MS" w:eastAsia="Times New Roman" w:hAnsi="Comic Sans MS" w:cs="Times New Roman"/>
          <w:lang w:bidi="ar-SA"/>
        </w:rPr>
        <w:t>1 cartable (et non un sac à dos),</w:t>
      </w:r>
    </w:p>
    <w:p w14:paraId="2F39AEC1" w14:textId="77777777" w:rsidR="00FF324E" w:rsidRDefault="00FF324E" w:rsidP="00FF324E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ascii="Comic Sans MS" w:eastAsia="Times New Roman" w:hAnsi="Comic Sans MS" w:cs="Times New Roman"/>
          <w:lang w:bidi="ar-SA"/>
        </w:rPr>
      </w:pPr>
      <w:r>
        <w:rPr>
          <w:rFonts w:ascii="Comic Sans MS" w:eastAsia="Times New Roman" w:hAnsi="Comic Sans MS" w:cs="Times New Roman"/>
          <w:lang w:bidi="ar-SA"/>
        </w:rPr>
        <w:t>1 ardoise blanche,</w:t>
      </w:r>
    </w:p>
    <w:p w14:paraId="52F1E2B3" w14:textId="77777777" w:rsidR="00FF324E" w:rsidRDefault="00FF324E" w:rsidP="00FF324E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ascii="Comic Sans MS" w:eastAsia="Times New Roman" w:hAnsi="Comic Sans MS" w:cs="Times New Roman"/>
          <w:lang w:bidi="ar-SA"/>
        </w:rPr>
      </w:pPr>
      <w:r>
        <w:rPr>
          <w:rFonts w:ascii="Comic Sans MS" w:eastAsia="Times New Roman" w:hAnsi="Comic Sans MS" w:cs="Times New Roman"/>
          <w:lang w:bidi="ar-SA"/>
        </w:rPr>
        <w:t>1 règle plate graduée de 20 cm,</w:t>
      </w:r>
    </w:p>
    <w:p w14:paraId="2492DCE6" w14:textId="77777777" w:rsidR="00FF324E" w:rsidRDefault="00FF324E" w:rsidP="00FF324E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omic Sans MS" w:eastAsia="Times New Roman" w:hAnsi="Comic Sans MS" w:cs="Times New Roman"/>
          <w:lang w:bidi="ar-SA"/>
        </w:rPr>
        <w:t xml:space="preserve">1 </w:t>
      </w:r>
      <w:r>
        <w:rPr>
          <w:rFonts w:ascii="Comic Sans MS" w:eastAsia="Times New Roman" w:hAnsi="Comic Sans MS" w:cs="Times New Roman"/>
          <w:b/>
          <w:bCs/>
          <w:u w:val="single"/>
          <w:lang w:bidi="ar-SA"/>
        </w:rPr>
        <w:t>agenda</w:t>
      </w:r>
      <w:r>
        <w:rPr>
          <w:rFonts w:ascii="Comic Sans MS" w:eastAsia="Times New Roman" w:hAnsi="Comic Sans MS" w:cs="Times New Roman"/>
          <w:lang w:bidi="ar-SA"/>
        </w:rPr>
        <w:t xml:space="preserve"> scolaire (</w:t>
      </w:r>
      <w:r w:rsidRPr="00CB154E">
        <w:rPr>
          <w:rFonts w:ascii="Comic Sans MS" w:eastAsia="Times New Roman" w:hAnsi="Comic Sans MS" w:cs="Times New Roman"/>
          <w:b/>
          <w:lang w:bidi="ar-SA"/>
        </w:rPr>
        <w:t>1 page par jour</w:t>
      </w:r>
      <w:r>
        <w:rPr>
          <w:rFonts w:ascii="Comic Sans MS" w:eastAsia="Times New Roman" w:hAnsi="Comic Sans MS" w:cs="Times New Roman"/>
          <w:lang w:bidi="ar-SA"/>
        </w:rPr>
        <w:t>) et non un cahier de texte,</w:t>
      </w:r>
    </w:p>
    <w:p w14:paraId="44643309" w14:textId="284683B7" w:rsidR="00FF324E" w:rsidRDefault="00FC1689" w:rsidP="00FF324E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ascii="Comic Sans MS" w:eastAsia="Times New Roman" w:hAnsi="Comic Sans MS" w:cs="Times New Roman"/>
          <w:lang w:bidi="ar-SA"/>
        </w:rPr>
      </w:pPr>
      <w:r>
        <w:rPr>
          <w:rFonts w:ascii="Comic Sans MS" w:eastAsia="Times New Roman" w:hAnsi="Comic Sans MS" w:cs="Times New Roman"/>
          <w:lang w:bidi="ar-SA"/>
        </w:rPr>
        <w:t>1</w:t>
      </w:r>
      <w:r w:rsidR="00FF324E">
        <w:rPr>
          <w:rFonts w:ascii="Comic Sans MS" w:eastAsia="Times New Roman" w:hAnsi="Comic Sans MS" w:cs="Times New Roman"/>
          <w:lang w:bidi="ar-SA"/>
        </w:rPr>
        <w:t xml:space="preserve"> chemise à élastique </w:t>
      </w:r>
      <w:r w:rsidR="008E6720">
        <w:rPr>
          <w:rFonts w:ascii="Comic Sans MS" w:eastAsia="Times New Roman" w:hAnsi="Comic Sans MS" w:cs="Times New Roman"/>
          <w:lang w:bidi="ar-SA"/>
        </w:rPr>
        <w:t xml:space="preserve">plate </w:t>
      </w:r>
      <w:r w:rsidR="00FF324E">
        <w:rPr>
          <w:rFonts w:ascii="Comic Sans MS" w:eastAsia="Times New Roman" w:hAnsi="Comic Sans MS" w:cs="Times New Roman"/>
          <w:lang w:bidi="ar-SA"/>
        </w:rPr>
        <w:t>grand format</w:t>
      </w:r>
      <w:r>
        <w:rPr>
          <w:rFonts w:ascii="Comic Sans MS" w:eastAsia="Times New Roman" w:hAnsi="Comic Sans MS" w:cs="Times New Roman"/>
          <w:lang w:bidi="ar-SA"/>
        </w:rPr>
        <w:t xml:space="preserve"> (plutôt plastifiée)</w:t>
      </w:r>
    </w:p>
    <w:p w14:paraId="41A3526D" w14:textId="77777777" w:rsidR="00FF324E" w:rsidRDefault="00FF324E" w:rsidP="00FF324E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ascii="Comic Sans MS" w:eastAsia="Times New Roman" w:hAnsi="Comic Sans MS" w:cs="Times New Roman"/>
          <w:lang w:bidi="ar-SA"/>
        </w:rPr>
      </w:pPr>
      <w:r>
        <w:rPr>
          <w:rFonts w:ascii="Comic Sans MS" w:eastAsia="Times New Roman" w:hAnsi="Comic Sans MS" w:cs="Times New Roman"/>
          <w:lang w:bidi="ar-SA"/>
        </w:rPr>
        <w:t>1 grand calendrier en carton (style calendrier des banques 55cmx43cm)</w:t>
      </w:r>
    </w:p>
    <w:p w14:paraId="319DEF06" w14:textId="77777777" w:rsidR="00FF324E" w:rsidRDefault="00FF324E" w:rsidP="00FF324E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omic Sans MS" w:eastAsia="Times New Roman" w:hAnsi="Comic Sans MS" w:cs="Times New Roman"/>
          <w:lang w:bidi="ar-SA"/>
        </w:rPr>
        <w:t xml:space="preserve">Pour les </w:t>
      </w:r>
      <w:r>
        <w:rPr>
          <w:rFonts w:ascii="Comic Sans MS" w:eastAsia="Times New Roman" w:hAnsi="Comic Sans MS" w:cs="Times New Roman"/>
          <w:b/>
          <w:bCs/>
          <w:lang w:bidi="ar-SA"/>
        </w:rPr>
        <w:t>arts plastiques</w:t>
      </w:r>
      <w:r>
        <w:rPr>
          <w:rFonts w:ascii="Comic Sans MS" w:eastAsia="Times New Roman" w:hAnsi="Comic Sans MS" w:cs="Times New Roman"/>
          <w:lang w:bidi="ar-SA"/>
        </w:rPr>
        <w:t xml:space="preserve"> :</w:t>
      </w:r>
    </w:p>
    <w:p w14:paraId="12E78157" w14:textId="77777777" w:rsidR="00FF324E" w:rsidRDefault="00FF324E" w:rsidP="00FF324E">
      <w:pPr>
        <w:pStyle w:val="Standard"/>
        <w:tabs>
          <w:tab w:val="left" w:pos="720"/>
        </w:tabs>
        <w:jc w:val="both"/>
      </w:pPr>
      <w:r>
        <w:rPr>
          <w:rFonts w:ascii="Comic Sans MS" w:eastAsia="Times New Roman" w:hAnsi="Comic Sans MS" w:cs="Times New Roman"/>
          <w:lang w:bidi="ar-SA"/>
        </w:rPr>
        <w:t xml:space="preserve">- prévoir une </w:t>
      </w:r>
      <w:r>
        <w:rPr>
          <w:rFonts w:ascii="Comic Sans MS" w:eastAsia="Times New Roman" w:hAnsi="Comic Sans MS" w:cs="Times New Roman"/>
          <w:b/>
          <w:bCs/>
          <w:u w:val="single"/>
          <w:lang w:bidi="ar-SA"/>
        </w:rPr>
        <w:t>blouse</w:t>
      </w:r>
      <w:r>
        <w:rPr>
          <w:rFonts w:ascii="Comic Sans MS" w:eastAsia="Times New Roman" w:hAnsi="Comic Sans MS" w:cs="Times New Roman"/>
          <w:lang w:bidi="ar-SA"/>
        </w:rPr>
        <w:t xml:space="preserve"> ou un vieux grand tee-shirt ou chemise </w:t>
      </w:r>
      <w:r>
        <w:rPr>
          <w:rFonts w:ascii="Comic Sans MS" w:eastAsia="Times New Roman" w:hAnsi="Comic Sans MS" w:cs="Times New Roman"/>
          <w:b/>
          <w:bCs/>
          <w:u w:val="single"/>
          <w:lang w:bidi="ar-SA"/>
        </w:rPr>
        <w:t>avec le nom,</w:t>
      </w:r>
    </w:p>
    <w:p w14:paraId="56599702" w14:textId="77777777" w:rsidR="00FF324E" w:rsidRDefault="00FF324E" w:rsidP="00FF324E">
      <w:pPr>
        <w:pStyle w:val="Standard"/>
        <w:tabs>
          <w:tab w:val="left" w:pos="720"/>
        </w:tabs>
        <w:jc w:val="both"/>
      </w:pPr>
      <w:r>
        <w:rPr>
          <w:rFonts w:ascii="Comic Sans MS" w:eastAsia="Times New Roman" w:hAnsi="Comic Sans MS" w:cs="Times New Roman"/>
          <w:lang w:bidi="ar-SA"/>
        </w:rPr>
        <w:t xml:space="preserve">- un </w:t>
      </w:r>
      <w:r>
        <w:rPr>
          <w:rFonts w:ascii="Comic Sans MS" w:eastAsia="Times New Roman" w:hAnsi="Comic Sans MS" w:cs="Times New Roman"/>
          <w:b/>
          <w:bCs/>
          <w:u w:val="single"/>
          <w:lang w:bidi="ar-SA"/>
        </w:rPr>
        <w:t>chiffon</w:t>
      </w:r>
      <w:r>
        <w:rPr>
          <w:rFonts w:ascii="Comic Sans MS" w:eastAsia="Times New Roman" w:hAnsi="Comic Sans MS" w:cs="Times New Roman"/>
          <w:lang w:bidi="ar-SA"/>
        </w:rPr>
        <w:t xml:space="preserve"> (serviette de table tissu ou vieux torchon)</w:t>
      </w:r>
    </w:p>
    <w:p w14:paraId="46030E9A" w14:textId="77777777" w:rsidR="00FF324E" w:rsidRDefault="00FF324E" w:rsidP="00FF324E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omic Sans MS" w:eastAsia="Times New Roman" w:hAnsi="Comic Sans MS" w:cs="Times New Roman"/>
          <w:lang w:bidi="ar-SA"/>
        </w:rPr>
        <w:t>Pour l’</w:t>
      </w:r>
      <w:r>
        <w:rPr>
          <w:rFonts w:ascii="Comic Sans MS" w:eastAsia="Times New Roman" w:hAnsi="Comic Sans MS" w:cs="Times New Roman"/>
          <w:b/>
          <w:bCs/>
          <w:lang w:bidi="ar-SA"/>
        </w:rPr>
        <w:t>éducation physique</w:t>
      </w:r>
      <w:r>
        <w:rPr>
          <w:rFonts w:ascii="Comic Sans MS" w:eastAsia="Times New Roman" w:hAnsi="Comic Sans MS" w:cs="Times New Roman"/>
          <w:lang w:bidi="ar-SA"/>
        </w:rPr>
        <w:t xml:space="preserve">, une paire de </w:t>
      </w:r>
      <w:r>
        <w:rPr>
          <w:rFonts w:ascii="Comic Sans MS" w:eastAsia="Times New Roman" w:hAnsi="Comic Sans MS" w:cs="Times New Roman"/>
          <w:b/>
          <w:bCs/>
          <w:u w:val="single"/>
          <w:lang w:bidi="ar-SA"/>
        </w:rPr>
        <w:t>chaussures de sport</w:t>
      </w:r>
      <w:r>
        <w:rPr>
          <w:rFonts w:ascii="Comic Sans MS" w:eastAsia="Times New Roman" w:hAnsi="Comic Sans MS" w:cs="Times New Roman"/>
          <w:b/>
          <w:bCs/>
          <w:lang w:bidi="ar-SA"/>
        </w:rPr>
        <w:t xml:space="preserve"> </w:t>
      </w:r>
      <w:r>
        <w:rPr>
          <w:rFonts w:ascii="Comic Sans MS" w:eastAsia="Times New Roman" w:hAnsi="Comic Sans MS" w:cs="Times New Roman"/>
          <w:lang w:bidi="ar-SA"/>
        </w:rPr>
        <w:t xml:space="preserve">et un </w:t>
      </w:r>
      <w:r>
        <w:rPr>
          <w:rFonts w:ascii="Comic Sans MS" w:eastAsia="Times New Roman" w:hAnsi="Comic Sans MS" w:cs="Times New Roman"/>
          <w:b/>
          <w:bCs/>
          <w:u w:val="single"/>
          <w:lang w:bidi="ar-SA"/>
        </w:rPr>
        <w:t>pantalon de jogging</w:t>
      </w:r>
      <w:r>
        <w:rPr>
          <w:rFonts w:ascii="Comic Sans MS" w:eastAsia="Times New Roman" w:hAnsi="Comic Sans MS" w:cs="Times New Roman"/>
          <w:lang w:bidi="ar-SA"/>
        </w:rPr>
        <w:t>.</w:t>
      </w:r>
    </w:p>
    <w:p w14:paraId="7E5412D7" w14:textId="77777777" w:rsidR="00FF324E" w:rsidRDefault="00FF324E" w:rsidP="00FF324E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omic Sans MS" w:eastAsia="Times New Roman" w:hAnsi="Comic Sans MS" w:cs="Times New Roman"/>
          <w:lang w:bidi="ar-SA"/>
        </w:rPr>
        <w:t xml:space="preserve">1 </w:t>
      </w:r>
      <w:r>
        <w:rPr>
          <w:rFonts w:ascii="Comic Sans MS" w:eastAsia="Times New Roman" w:hAnsi="Comic Sans MS" w:cs="Times New Roman"/>
          <w:b/>
          <w:bCs/>
          <w:lang w:bidi="ar-SA"/>
        </w:rPr>
        <w:t xml:space="preserve">trousse de travail </w:t>
      </w:r>
      <w:r>
        <w:rPr>
          <w:rFonts w:ascii="Comic Sans MS" w:eastAsia="Times New Roman" w:hAnsi="Comic Sans MS" w:cs="Times New Roman"/>
          <w:lang w:bidi="ar-SA"/>
        </w:rPr>
        <w:t>garnie :</w:t>
      </w:r>
    </w:p>
    <w:p w14:paraId="7A63CDB2" w14:textId="77777777" w:rsidR="00FF324E" w:rsidRDefault="00FF324E" w:rsidP="00FF324E">
      <w:pPr>
        <w:pStyle w:val="Standard"/>
        <w:ind w:left="2484" w:firstLine="348"/>
        <w:jc w:val="both"/>
      </w:pPr>
      <w:r>
        <w:rPr>
          <w:rFonts w:ascii="Comic Sans MS" w:eastAsia="Times New Roman" w:hAnsi="Comic Sans MS" w:cs="Times New Roman"/>
          <w:lang w:bidi="ar-SA"/>
        </w:rPr>
        <w:t xml:space="preserve"> </w:t>
      </w:r>
      <w:r>
        <w:rPr>
          <w:rFonts w:ascii="Symbol" w:eastAsia="Times New Roman" w:hAnsi="Symbol" w:cs="Times New Roman"/>
          <w:lang w:bidi="ar-SA"/>
        </w:rPr>
        <w:t></w:t>
      </w:r>
      <w:r>
        <w:rPr>
          <w:rFonts w:ascii="Comic Sans MS" w:eastAsia="Times New Roman" w:hAnsi="Comic Sans MS" w:cs="Times New Roman"/>
          <w:lang w:bidi="ar-SA"/>
        </w:rPr>
        <w:t xml:space="preserve"> une paire de ciseaux à bouts ronds,</w:t>
      </w:r>
    </w:p>
    <w:p w14:paraId="61D70EC9" w14:textId="2EC5F09F" w:rsidR="00FF324E" w:rsidRDefault="00FF324E" w:rsidP="00FF324E">
      <w:pPr>
        <w:pStyle w:val="Standard"/>
        <w:ind w:left="2484" w:firstLine="348"/>
        <w:jc w:val="both"/>
      </w:pPr>
      <w:r>
        <w:rPr>
          <w:rFonts w:ascii="Comic Sans MS" w:eastAsia="Times New Roman" w:hAnsi="Comic Sans MS" w:cs="Times New Roman"/>
          <w:lang w:bidi="ar-SA"/>
        </w:rPr>
        <w:t xml:space="preserve"> </w:t>
      </w:r>
      <w:r>
        <w:rPr>
          <w:rFonts w:ascii="Symbol" w:eastAsia="Times New Roman" w:hAnsi="Symbol" w:cs="Times New Roman"/>
          <w:lang w:bidi="ar-SA"/>
        </w:rPr>
        <w:t></w:t>
      </w:r>
      <w:r>
        <w:rPr>
          <w:rFonts w:ascii="Comic Sans MS" w:eastAsia="Times New Roman" w:hAnsi="Comic Sans MS" w:cs="Times New Roman"/>
          <w:lang w:bidi="ar-SA"/>
        </w:rPr>
        <w:t xml:space="preserve"> 1 crayon à papier (de type HB)</w:t>
      </w:r>
      <w:r w:rsidR="00FC1689">
        <w:rPr>
          <w:rFonts w:ascii="Comic Sans MS" w:eastAsia="Times New Roman" w:hAnsi="Comic Sans MS" w:cs="Times New Roman"/>
          <w:lang w:bidi="ar-SA"/>
        </w:rPr>
        <w:t xml:space="preserve"> (2 pour l’année)</w:t>
      </w:r>
    </w:p>
    <w:p w14:paraId="125F2F3B" w14:textId="77777777" w:rsidR="00FF324E" w:rsidRDefault="00FF324E" w:rsidP="00FF324E">
      <w:pPr>
        <w:pStyle w:val="Standard"/>
        <w:ind w:left="2484" w:firstLine="348"/>
        <w:jc w:val="both"/>
      </w:pPr>
      <w:r>
        <w:rPr>
          <w:rFonts w:ascii="Comic Sans MS" w:eastAsia="Times New Roman" w:hAnsi="Comic Sans MS" w:cs="Times New Roman"/>
          <w:lang w:bidi="ar-SA"/>
        </w:rPr>
        <w:t xml:space="preserve"> </w:t>
      </w:r>
      <w:r>
        <w:rPr>
          <w:rFonts w:ascii="Symbol" w:eastAsia="Times New Roman" w:hAnsi="Symbol" w:cs="Times New Roman"/>
          <w:lang w:bidi="ar-SA"/>
        </w:rPr>
        <w:t></w:t>
      </w:r>
      <w:r>
        <w:rPr>
          <w:rFonts w:ascii="Comic Sans MS" w:eastAsia="Times New Roman" w:hAnsi="Comic Sans MS" w:cs="Times New Roman"/>
          <w:lang w:bidi="ar-SA"/>
        </w:rPr>
        <w:t xml:space="preserve"> 1 gomme blanche,</w:t>
      </w:r>
    </w:p>
    <w:p w14:paraId="68A3A7B9" w14:textId="2DB7D2E8" w:rsidR="00FF324E" w:rsidRDefault="00FF324E" w:rsidP="00FF324E">
      <w:pPr>
        <w:pStyle w:val="Standard"/>
        <w:ind w:left="2484" w:firstLine="348"/>
        <w:jc w:val="both"/>
        <w:rPr>
          <w:rFonts w:ascii="Comic Sans MS" w:eastAsia="Times New Roman" w:hAnsi="Comic Sans MS" w:cs="Times New Roman"/>
          <w:lang w:bidi="ar-SA"/>
        </w:rPr>
      </w:pPr>
      <w:r>
        <w:rPr>
          <w:rFonts w:ascii="Comic Sans MS" w:eastAsia="Times New Roman" w:hAnsi="Comic Sans MS" w:cs="Times New Roman"/>
          <w:lang w:bidi="ar-SA"/>
        </w:rPr>
        <w:t xml:space="preserve"> </w:t>
      </w:r>
      <w:bookmarkStart w:id="0" w:name="_Hlk12442231"/>
      <w:r>
        <w:rPr>
          <w:rFonts w:ascii="Symbol" w:eastAsia="Times New Roman" w:hAnsi="Symbol" w:cs="Times New Roman"/>
          <w:lang w:bidi="ar-SA"/>
        </w:rPr>
        <w:t></w:t>
      </w:r>
      <w:bookmarkEnd w:id="0"/>
      <w:r>
        <w:rPr>
          <w:rFonts w:ascii="Comic Sans MS" w:eastAsia="Times New Roman" w:hAnsi="Comic Sans MS" w:cs="Times New Roman"/>
          <w:lang w:bidi="ar-SA"/>
        </w:rPr>
        <w:t xml:space="preserve"> </w:t>
      </w:r>
      <w:r w:rsidR="00A54A3B">
        <w:rPr>
          <w:rFonts w:ascii="Comic Sans MS" w:eastAsia="Times New Roman" w:hAnsi="Comic Sans MS" w:cs="Times New Roman"/>
          <w:lang w:bidi="ar-SA"/>
        </w:rPr>
        <w:t>2</w:t>
      </w:r>
      <w:r>
        <w:rPr>
          <w:rFonts w:ascii="Comic Sans MS" w:eastAsia="Times New Roman" w:hAnsi="Comic Sans MS" w:cs="Times New Roman"/>
          <w:lang w:bidi="ar-SA"/>
        </w:rPr>
        <w:t xml:space="preserve"> stylos</w:t>
      </w:r>
      <w:r w:rsidR="00FC1689">
        <w:rPr>
          <w:rFonts w:ascii="Comic Sans MS" w:eastAsia="Times New Roman" w:hAnsi="Comic Sans MS" w:cs="Times New Roman"/>
          <w:lang w:bidi="ar-SA"/>
        </w:rPr>
        <w:t xml:space="preserve"> à fri</w:t>
      </w:r>
      <w:r w:rsidR="004F3066">
        <w:rPr>
          <w:rFonts w:ascii="Comic Sans MS" w:eastAsia="Times New Roman" w:hAnsi="Comic Sans MS" w:cs="Times New Roman"/>
          <w:lang w:bidi="ar-SA"/>
        </w:rPr>
        <w:t>ct</w:t>
      </w:r>
      <w:r w:rsidR="00FC1689">
        <w:rPr>
          <w:rFonts w:ascii="Comic Sans MS" w:eastAsia="Times New Roman" w:hAnsi="Comic Sans MS" w:cs="Times New Roman"/>
          <w:lang w:bidi="ar-SA"/>
        </w:rPr>
        <w:t xml:space="preserve">ion (effaçables) </w:t>
      </w:r>
      <w:r>
        <w:rPr>
          <w:rFonts w:ascii="Comic Sans MS" w:eastAsia="Times New Roman" w:hAnsi="Comic Sans MS" w:cs="Times New Roman"/>
          <w:lang w:bidi="ar-SA"/>
        </w:rPr>
        <w:t>: </w:t>
      </w:r>
      <w:r w:rsidR="00FC1689">
        <w:rPr>
          <w:rFonts w:ascii="Comic Sans MS" w:eastAsia="Times New Roman" w:hAnsi="Comic Sans MS" w:cs="Times New Roman"/>
          <w:lang w:bidi="ar-SA"/>
        </w:rPr>
        <w:t xml:space="preserve">bleu, </w:t>
      </w:r>
      <w:r>
        <w:rPr>
          <w:rFonts w:ascii="Comic Sans MS" w:eastAsia="Times New Roman" w:hAnsi="Comic Sans MS" w:cs="Times New Roman"/>
          <w:lang w:bidi="ar-SA"/>
        </w:rPr>
        <w:t>vert</w:t>
      </w:r>
      <w:r w:rsidR="00FC1689">
        <w:rPr>
          <w:rFonts w:ascii="Comic Sans MS" w:eastAsia="Times New Roman" w:hAnsi="Comic Sans MS" w:cs="Times New Roman"/>
          <w:lang w:bidi="ar-SA"/>
        </w:rPr>
        <w:t>,</w:t>
      </w:r>
    </w:p>
    <w:p w14:paraId="0022D8FD" w14:textId="173BF5E1" w:rsidR="00A54A3B" w:rsidRPr="00A54A3B" w:rsidRDefault="00A54A3B" w:rsidP="00FF324E">
      <w:pPr>
        <w:pStyle w:val="Standard"/>
        <w:ind w:left="2484" w:firstLine="348"/>
        <w:jc w:val="both"/>
        <w:rPr>
          <w:rFonts w:ascii="Comic Sans MS" w:eastAsia="Times New Roman" w:hAnsi="Comic Sans MS" w:cs="Times New Roman"/>
          <w:lang w:bidi="ar-SA"/>
        </w:rPr>
      </w:pPr>
      <w:r>
        <w:rPr>
          <w:rFonts w:ascii="Comic Sans MS" w:eastAsia="Times New Roman" w:hAnsi="Comic Sans MS" w:cs="Times New Roman"/>
          <w:lang w:bidi="ar-SA"/>
        </w:rPr>
        <w:t xml:space="preserve"> </w:t>
      </w:r>
      <w:r>
        <w:rPr>
          <w:rFonts w:ascii="Symbol" w:eastAsia="Times New Roman" w:hAnsi="Symbol" w:cs="Times New Roman"/>
          <w:lang w:bidi="ar-SA"/>
        </w:rPr>
        <w:t></w:t>
      </w:r>
      <w:r>
        <w:rPr>
          <w:rFonts w:ascii="Symbol" w:eastAsia="Times New Roman" w:hAnsi="Symbol" w:cs="Times New Roman"/>
          <w:lang w:bidi="ar-SA"/>
        </w:rPr>
        <w:t></w:t>
      </w:r>
      <w:r>
        <w:rPr>
          <w:rFonts w:ascii="Comic Sans MS" w:eastAsia="Times New Roman" w:hAnsi="Comic Sans MS" w:cs="Times New Roman"/>
          <w:lang w:bidi="ar-SA"/>
        </w:rPr>
        <w:t>2 stylos à bille classique : un rouge, un noir,</w:t>
      </w:r>
    </w:p>
    <w:p w14:paraId="7BCD61A2" w14:textId="1B588375" w:rsidR="00FC1689" w:rsidRPr="00FC1689" w:rsidRDefault="00FC1689" w:rsidP="00FF324E">
      <w:pPr>
        <w:pStyle w:val="Standard"/>
        <w:ind w:left="2484" w:firstLine="348"/>
        <w:jc w:val="both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lang w:bidi="ar-SA"/>
        </w:rPr>
        <w:t xml:space="preserve"> </w:t>
      </w:r>
      <w:r>
        <w:rPr>
          <w:rFonts w:ascii="Symbol" w:eastAsia="Times New Roman" w:hAnsi="Symbol" w:cs="Times New Roman"/>
          <w:lang w:bidi="ar-SA"/>
        </w:rPr>
        <w:t></w:t>
      </w:r>
      <w:r>
        <w:rPr>
          <w:rFonts w:ascii="Symbol" w:eastAsia="Times New Roman" w:hAnsi="Symbol" w:cs="Times New Roman"/>
          <w:lang w:bidi="ar-SA"/>
        </w:rPr>
        <w:t></w:t>
      </w:r>
      <w:r>
        <w:rPr>
          <w:rFonts w:ascii="Comic Sans MS" w:eastAsia="Times New Roman" w:hAnsi="Comic Sans MS" w:cs="Times New Roman"/>
          <w:lang w:bidi="ar-SA"/>
        </w:rPr>
        <w:t>des cartouches pour stylos à fri</w:t>
      </w:r>
      <w:r w:rsidR="004F3066">
        <w:rPr>
          <w:rFonts w:ascii="Comic Sans MS" w:eastAsia="Times New Roman" w:hAnsi="Comic Sans MS" w:cs="Times New Roman"/>
          <w:lang w:bidi="ar-SA"/>
        </w:rPr>
        <w:t>ct</w:t>
      </w:r>
      <w:r>
        <w:rPr>
          <w:rFonts w:ascii="Comic Sans MS" w:eastAsia="Times New Roman" w:hAnsi="Comic Sans MS" w:cs="Times New Roman"/>
          <w:lang w:bidi="ar-SA"/>
        </w:rPr>
        <w:t xml:space="preserve">ion : </w:t>
      </w:r>
      <w:r w:rsidR="00A54A3B">
        <w:rPr>
          <w:rFonts w:ascii="Comic Sans MS" w:eastAsia="Times New Roman" w:hAnsi="Comic Sans MS" w:cs="Times New Roman"/>
          <w:lang w:bidi="ar-SA"/>
        </w:rPr>
        <w:t>6</w:t>
      </w:r>
      <w:r>
        <w:rPr>
          <w:rFonts w:ascii="Comic Sans MS" w:eastAsia="Times New Roman" w:hAnsi="Comic Sans MS" w:cs="Times New Roman"/>
          <w:lang w:bidi="ar-SA"/>
        </w:rPr>
        <w:t xml:space="preserve"> bleues, 3 vertes,</w:t>
      </w:r>
    </w:p>
    <w:p w14:paraId="6966545F" w14:textId="68DA8127" w:rsidR="00FF324E" w:rsidRDefault="00FF324E" w:rsidP="00FF324E">
      <w:pPr>
        <w:pStyle w:val="Standard"/>
        <w:ind w:left="2484" w:firstLine="348"/>
        <w:jc w:val="both"/>
      </w:pPr>
      <w:r>
        <w:rPr>
          <w:rFonts w:ascii="Comic Sans MS" w:eastAsia="Times New Roman" w:hAnsi="Comic Sans MS" w:cs="Times New Roman"/>
          <w:lang w:bidi="ar-SA"/>
        </w:rPr>
        <w:t xml:space="preserve"> </w:t>
      </w:r>
      <w:r>
        <w:rPr>
          <w:rFonts w:ascii="Symbol" w:eastAsia="Times New Roman" w:hAnsi="Symbol" w:cs="Times New Roman"/>
          <w:lang w:bidi="ar-SA"/>
        </w:rPr>
        <w:t></w:t>
      </w:r>
      <w:r>
        <w:rPr>
          <w:rFonts w:ascii="Comic Sans MS" w:eastAsia="Times New Roman" w:hAnsi="Comic Sans MS" w:cs="Times New Roman"/>
          <w:lang w:bidi="ar-SA"/>
        </w:rPr>
        <w:t xml:space="preserve"> 1 crayon pour ardoise blanche (prévoir</w:t>
      </w:r>
      <w:r w:rsidR="00A54A3B">
        <w:rPr>
          <w:rFonts w:ascii="Comic Sans MS" w:eastAsia="Times New Roman" w:hAnsi="Comic Sans MS" w:cs="Times New Roman"/>
          <w:lang w:bidi="ar-SA"/>
        </w:rPr>
        <w:t xml:space="preserve"> 5 à 6 en avance</w:t>
      </w:r>
      <w:bookmarkStart w:id="1" w:name="_GoBack"/>
      <w:bookmarkEnd w:id="1"/>
      <w:r>
        <w:rPr>
          <w:rFonts w:ascii="Comic Sans MS" w:eastAsia="Times New Roman" w:hAnsi="Comic Sans MS" w:cs="Times New Roman"/>
          <w:lang w:bidi="ar-SA"/>
        </w:rPr>
        <w:t>),</w:t>
      </w:r>
    </w:p>
    <w:p w14:paraId="15BFBD7F" w14:textId="77777777" w:rsidR="00FF324E" w:rsidRDefault="00FF324E" w:rsidP="00FF324E">
      <w:pPr>
        <w:pStyle w:val="Standard"/>
        <w:ind w:left="2484" w:firstLine="348"/>
        <w:jc w:val="both"/>
      </w:pPr>
      <w:r>
        <w:rPr>
          <w:rFonts w:ascii="Comic Sans MS" w:eastAsia="Times New Roman" w:hAnsi="Comic Sans MS" w:cs="Times New Roman"/>
          <w:lang w:bidi="ar-SA"/>
        </w:rPr>
        <w:t xml:space="preserve"> </w:t>
      </w:r>
      <w:r>
        <w:rPr>
          <w:rFonts w:ascii="Symbol" w:eastAsia="Times New Roman" w:hAnsi="Symbol" w:cs="Times New Roman"/>
          <w:lang w:bidi="ar-SA"/>
        </w:rPr>
        <w:t></w:t>
      </w:r>
      <w:r>
        <w:rPr>
          <w:rFonts w:ascii="Comic Sans MS" w:eastAsia="Times New Roman" w:hAnsi="Comic Sans MS" w:cs="Times New Roman"/>
          <w:lang w:bidi="ar-SA"/>
        </w:rPr>
        <w:t xml:space="preserve"> 1 chiffon pour l’ardoise,</w:t>
      </w:r>
    </w:p>
    <w:p w14:paraId="77D563B6" w14:textId="77777777" w:rsidR="00FF324E" w:rsidRDefault="00FF324E" w:rsidP="00FF324E">
      <w:pPr>
        <w:pStyle w:val="Standard"/>
        <w:ind w:left="2484" w:firstLine="348"/>
        <w:jc w:val="both"/>
      </w:pPr>
      <w:r>
        <w:rPr>
          <w:rFonts w:ascii="Comic Sans MS" w:eastAsia="Times New Roman" w:hAnsi="Comic Sans MS" w:cs="Times New Roman"/>
          <w:lang w:bidi="ar-SA"/>
        </w:rPr>
        <w:t xml:space="preserve"> </w:t>
      </w:r>
      <w:r>
        <w:rPr>
          <w:rFonts w:ascii="Symbol" w:eastAsia="Times New Roman" w:hAnsi="Symbol" w:cs="Times New Roman"/>
          <w:lang w:bidi="ar-SA"/>
        </w:rPr>
        <w:t></w:t>
      </w:r>
      <w:r>
        <w:rPr>
          <w:rFonts w:ascii="Comic Sans MS" w:eastAsia="Times New Roman" w:hAnsi="Comic Sans MS" w:cs="Times New Roman"/>
          <w:lang w:bidi="ar-SA"/>
        </w:rPr>
        <w:t xml:space="preserve"> 1 bâtonnet de colle (de préférence UHU ou Scotch. Prévoir 8 à 10 pour l’année),</w:t>
      </w:r>
    </w:p>
    <w:p w14:paraId="505F2E42" w14:textId="77777777" w:rsidR="00FF324E" w:rsidRDefault="00FF324E" w:rsidP="00FF324E">
      <w:pPr>
        <w:pStyle w:val="Standard"/>
        <w:ind w:left="2484" w:firstLine="348"/>
        <w:jc w:val="both"/>
      </w:pPr>
      <w:r>
        <w:rPr>
          <w:rFonts w:ascii="Symbol" w:eastAsia="Times New Roman" w:hAnsi="Symbol" w:cs="Times New Roman"/>
          <w:lang w:bidi="ar-SA"/>
        </w:rPr>
        <w:t></w:t>
      </w:r>
      <w:r>
        <w:rPr>
          <w:rFonts w:ascii="Symbol" w:eastAsia="Times New Roman" w:hAnsi="Symbol" w:cs="Times New Roman"/>
          <w:lang w:bidi="ar-SA"/>
        </w:rPr>
        <w:t></w:t>
      </w:r>
      <w:r>
        <w:rPr>
          <w:rFonts w:ascii="Comic Sans MS" w:eastAsia="Times New Roman" w:hAnsi="Comic Sans MS" w:cs="Times New Roman"/>
          <w:lang w:bidi="ar-SA"/>
        </w:rPr>
        <w:t xml:space="preserve"> 5 crayons surligneurs (bleu, jaune, vert, orange, rose),</w:t>
      </w:r>
    </w:p>
    <w:p w14:paraId="6E7E7E9A" w14:textId="77777777" w:rsidR="00FF324E" w:rsidRDefault="00FF324E" w:rsidP="00FF324E">
      <w:pPr>
        <w:pStyle w:val="Standard"/>
        <w:ind w:left="2484" w:firstLine="348"/>
        <w:jc w:val="both"/>
      </w:pPr>
      <w:r>
        <w:rPr>
          <w:rFonts w:ascii="Symbol" w:eastAsia="Times New Roman" w:hAnsi="Symbol" w:cs="Times New Roman"/>
          <w:lang w:bidi="ar-SA"/>
        </w:rPr>
        <w:t></w:t>
      </w:r>
      <w:r>
        <w:rPr>
          <w:rFonts w:ascii="Symbol" w:eastAsia="Times New Roman" w:hAnsi="Symbol" w:cs="Times New Roman"/>
          <w:lang w:bidi="ar-SA"/>
        </w:rPr>
        <w:t></w:t>
      </w:r>
      <w:r>
        <w:rPr>
          <w:rFonts w:ascii="Comic Sans MS" w:eastAsia="Times New Roman" w:hAnsi="Comic Sans MS" w:cs="Times New Roman"/>
          <w:lang w:bidi="ar-SA"/>
        </w:rPr>
        <w:t xml:space="preserve"> 1 taille crayon avec réservoir.</w:t>
      </w:r>
    </w:p>
    <w:p w14:paraId="05CBD7FB" w14:textId="77777777" w:rsidR="00FF324E" w:rsidRDefault="00FF324E" w:rsidP="00FF324E">
      <w:pPr>
        <w:pStyle w:val="Standard"/>
        <w:ind w:left="2484" w:firstLine="348"/>
        <w:jc w:val="both"/>
        <w:rPr>
          <w:rFonts w:ascii="Comic Sans MS" w:eastAsia="Times New Roman" w:hAnsi="Comic Sans MS" w:cs="Times New Roman"/>
          <w:sz w:val="12"/>
          <w:szCs w:val="12"/>
          <w:lang w:bidi="ar-SA"/>
        </w:rPr>
      </w:pPr>
    </w:p>
    <w:p w14:paraId="78295960" w14:textId="77777777" w:rsidR="00FF324E" w:rsidRDefault="00FF324E" w:rsidP="00FF324E">
      <w:pPr>
        <w:pStyle w:val="Standard"/>
        <w:jc w:val="both"/>
      </w:pPr>
      <w:r>
        <w:rPr>
          <w:rFonts w:ascii="Comic Sans MS" w:eastAsia="Times New Roman" w:hAnsi="Comic Sans MS" w:cs="Times New Roman"/>
          <w:lang w:bidi="ar-SA"/>
        </w:rPr>
        <w:t xml:space="preserve">     - 1 deuxième </w:t>
      </w:r>
      <w:r>
        <w:rPr>
          <w:rFonts w:ascii="Comic Sans MS" w:eastAsia="Times New Roman" w:hAnsi="Comic Sans MS" w:cs="Times New Roman"/>
          <w:b/>
          <w:bCs/>
          <w:lang w:bidi="ar-SA"/>
        </w:rPr>
        <w:t>trousse de crayons couleurs</w:t>
      </w:r>
      <w:r>
        <w:rPr>
          <w:rFonts w:ascii="Comic Sans MS" w:eastAsia="Times New Roman" w:hAnsi="Comic Sans MS" w:cs="Times New Roman"/>
          <w:lang w:bidi="ar-SA"/>
        </w:rPr>
        <w:t> :</w:t>
      </w:r>
    </w:p>
    <w:p w14:paraId="6556A39F" w14:textId="77777777" w:rsidR="00FF324E" w:rsidRDefault="00FF324E" w:rsidP="00FF324E">
      <w:pPr>
        <w:pStyle w:val="Standard"/>
        <w:ind w:left="2484" w:firstLine="348"/>
        <w:jc w:val="both"/>
      </w:pPr>
      <w:r>
        <w:rPr>
          <w:rFonts w:ascii="Comic Sans MS" w:eastAsia="Times New Roman" w:hAnsi="Comic Sans MS" w:cs="Times New Roman"/>
          <w:lang w:bidi="ar-SA"/>
        </w:rPr>
        <w:t xml:space="preserve"> </w:t>
      </w:r>
      <w:r>
        <w:rPr>
          <w:rFonts w:ascii="Symbol" w:eastAsia="Times New Roman" w:hAnsi="Symbol" w:cs="Times New Roman"/>
          <w:lang w:bidi="ar-SA"/>
        </w:rPr>
        <w:t></w:t>
      </w:r>
      <w:r>
        <w:rPr>
          <w:rFonts w:ascii="Comic Sans MS" w:eastAsia="Times New Roman" w:hAnsi="Comic Sans MS" w:cs="Times New Roman"/>
          <w:lang w:bidi="ar-SA"/>
        </w:rPr>
        <w:t xml:space="preserve"> des feutres,</w:t>
      </w:r>
    </w:p>
    <w:p w14:paraId="47CFEC65" w14:textId="77777777" w:rsidR="00FF324E" w:rsidRDefault="00FF324E" w:rsidP="00FF324E">
      <w:pPr>
        <w:pStyle w:val="Standard"/>
        <w:ind w:left="2484" w:firstLine="420"/>
        <w:jc w:val="both"/>
      </w:pPr>
      <w:r>
        <w:rPr>
          <w:rFonts w:ascii="Symbol" w:eastAsia="Times New Roman" w:hAnsi="Symbol" w:cs="Times New Roman"/>
          <w:lang w:bidi="ar-SA"/>
        </w:rPr>
        <w:t></w:t>
      </w:r>
      <w:r>
        <w:rPr>
          <w:rFonts w:ascii="Symbol" w:eastAsia="Times New Roman" w:hAnsi="Symbol" w:cs="Times New Roman"/>
          <w:sz w:val="12"/>
          <w:szCs w:val="12"/>
          <w:lang w:bidi="ar-SA"/>
        </w:rPr>
        <w:t></w:t>
      </w:r>
      <w:r>
        <w:rPr>
          <w:rFonts w:ascii="Comic Sans MS" w:eastAsia="Times New Roman" w:hAnsi="Comic Sans MS" w:cs="Times New Roman"/>
          <w:lang w:bidi="ar-SA"/>
        </w:rPr>
        <w:t>des crayons de couleurs style « plastidécor » pour éviter la taille fastidieuse des crayons bois.</w:t>
      </w:r>
    </w:p>
    <w:p w14:paraId="0EACAC2C" w14:textId="77777777" w:rsidR="00FF324E" w:rsidRDefault="00FF324E" w:rsidP="00FF324E">
      <w:pPr>
        <w:pStyle w:val="Standard"/>
        <w:ind w:left="2484" w:firstLine="420"/>
        <w:jc w:val="both"/>
        <w:rPr>
          <w:rFonts w:ascii="Comic Sans MS" w:eastAsia="Times New Roman" w:hAnsi="Comic Sans MS" w:cs="Times New Roman"/>
          <w:sz w:val="12"/>
          <w:szCs w:val="12"/>
          <w:lang w:bidi="ar-SA"/>
        </w:rPr>
      </w:pPr>
    </w:p>
    <w:p w14:paraId="1155C06C" w14:textId="77777777" w:rsidR="00FF324E" w:rsidRDefault="00FF324E" w:rsidP="00FF324E">
      <w:pPr>
        <w:pStyle w:val="Standard"/>
        <w:ind w:left="360"/>
        <w:jc w:val="both"/>
      </w:pPr>
      <w:r>
        <w:rPr>
          <w:rFonts w:ascii="Comic Sans MS" w:eastAsia="Times New Roman" w:hAnsi="Comic Sans MS" w:cs="Times New Roman"/>
          <w:lang w:bidi="ar-SA"/>
        </w:rPr>
        <w:t>- 1 « </w:t>
      </w:r>
      <w:r>
        <w:rPr>
          <w:rFonts w:ascii="Comic Sans MS" w:eastAsia="Times New Roman" w:hAnsi="Comic Sans MS" w:cs="Times New Roman"/>
          <w:b/>
          <w:bCs/>
          <w:lang w:bidi="ar-SA"/>
        </w:rPr>
        <w:t>trousse de secours »</w:t>
      </w:r>
      <w:r>
        <w:rPr>
          <w:rFonts w:ascii="Comic Sans MS" w:eastAsia="Times New Roman" w:hAnsi="Comic Sans MS" w:cs="Times New Roman"/>
          <w:lang w:bidi="ar-SA"/>
        </w:rPr>
        <w:t xml:space="preserve"> pour ranger tout le matériel de réserve. Cette trousse restera en classe et sera rapportée à la maison à chacune des vacances pour en faire le contrôle.</w:t>
      </w:r>
    </w:p>
    <w:p w14:paraId="21C397B3" w14:textId="77777777" w:rsidR="00FF324E" w:rsidRDefault="00FF324E" w:rsidP="00FF324E">
      <w:pPr>
        <w:pStyle w:val="Standard"/>
        <w:jc w:val="both"/>
        <w:rPr>
          <w:rFonts w:ascii="Comic Sans MS" w:eastAsia="Times New Roman" w:hAnsi="Comic Sans MS" w:cs="Times New Roman"/>
          <w:sz w:val="16"/>
          <w:szCs w:val="16"/>
          <w:lang w:bidi="ar-SA"/>
        </w:rPr>
      </w:pPr>
    </w:p>
    <w:p w14:paraId="679F64CC" w14:textId="77777777" w:rsidR="00FF324E" w:rsidRDefault="00FF324E" w:rsidP="00FF324E">
      <w:pPr>
        <w:pStyle w:val="Standard"/>
        <w:jc w:val="both"/>
        <w:rPr>
          <w:rFonts w:ascii="Comic Sans MS" w:eastAsia="Times New Roman" w:hAnsi="Comic Sans MS" w:cs="Times New Roman"/>
          <w:b/>
          <w:bCs/>
          <w:lang w:bidi="ar-SA"/>
        </w:rPr>
      </w:pPr>
      <w:r>
        <w:rPr>
          <w:rFonts w:ascii="Comic Sans MS" w:eastAsia="Times New Roman" w:hAnsi="Comic Sans MS" w:cs="Times New Roman"/>
          <w:b/>
          <w:bCs/>
          <w:lang w:bidi="ar-SA"/>
        </w:rPr>
        <w:t>ATTENTION : MERCI DE MARQUER TOUT LE MATERIEL DE L'ENFANT A SON NOM</w:t>
      </w:r>
    </w:p>
    <w:p w14:paraId="68EADDD8" w14:textId="77777777" w:rsidR="00FF324E" w:rsidRDefault="00FF324E" w:rsidP="00FF324E">
      <w:pPr>
        <w:pStyle w:val="Standard"/>
        <w:jc w:val="both"/>
      </w:pPr>
      <w:r>
        <w:rPr>
          <w:rFonts w:ascii="Comic Sans MS" w:eastAsia="Times New Roman" w:hAnsi="Comic Sans MS" w:cs="Times New Roman"/>
          <w:b/>
          <w:bCs/>
          <w:lang w:bidi="ar-SA"/>
        </w:rPr>
        <w:tab/>
      </w:r>
      <w:r>
        <w:rPr>
          <w:rFonts w:ascii="Comic Sans MS" w:eastAsia="Times New Roman" w:hAnsi="Comic Sans MS" w:cs="Times New Roman"/>
          <w:b/>
          <w:bCs/>
          <w:lang w:bidi="ar-SA"/>
        </w:rPr>
        <w:tab/>
      </w:r>
      <w:r>
        <w:rPr>
          <w:rFonts w:ascii="Comic Sans MS" w:eastAsia="Times New Roman" w:hAnsi="Comic Sans MS" w:cs="Times New Roman"/>
          <w:b/>
          <w:bCs/>
          <w:lang w:bidi="ar-SA"/>
        </w:rPr>
        <w:tab/>
        <w:t>Y COMPRIS LE MATERIEL DE LA TROUSSE DE SECOURS</w:t>
      </w:r>
      <w:r>
        <w:rPr>
          <w:rFonts w:ascii="Comic Sans MS" w:eastAsia="Times New Roman" w:hAnsi="Comic Sans MS" w:cs="Times New Roman"/>
          <w:lang w:bidi="ar-SA"/>
        </w:rPr>
        <w:t>.</w:t>
      </w:r>
    </w:p>
    <w:p w14:paraId="154D8B5A" w14:textId="611A39F3" w:rsidR="00FF324E" w:rsidRDefault="00FF324E" w:rsidP="00FF324E">
      <w:pPr>
        <w:pStyle w:val="Standard"/>
        <w:jc w:val="center"/>
        <w:rPr>
          <w:rFonts w:ascii="Comic Sans MS" w:eastAsia="Times New Roman" w:hAnsi="Comic Sans MS" w:cs="Times New Roman"/>
          <w:lang w:bidi="ar-SA"/>
        </w:rPr>
      </w:pPr>
      <w:r>
        <w:rPr>
          <w:rFonts w:ascii="Comic Sans MS" w:eastAsia="Times New Roman" w:hAnsi="Comic Sans MS" w:cs="Times New Roman"/>
          <w:lang w:bidi="ar-SA"/>
        </w:rPr>
        <w:t>(Cette tâche est certe</w:t>
      </w:r>
      <w:r w:rsidR="008E6720">
        <w:rPr>
          <w:rFonts w:ascii="Comic Sans MS" w:eastAsia="Times New Roman" w:hAnsi="Comic Sans MS" w:cs="Times New Roman"/>
          <w:lang w:bidi="ar-SA"/>
        </w:rPr>
        <w:t>s</w:t>
      </w:r>
      <w:r>
        <w:rPr>
          <w:rFonts w:ascii="Comic Sans MS" w:eastAsia="Times New Roman" w:hAnsi="Comic Sans MS" w:cs="Times New Roman"/>
          <w:lang w:bidi="ar-SA"/>
        </w:rPr>
        <w:t xml:space="preserve"> fastidieuse mais indispensable afin d'éviter les pertes !)</w:t>
      </w:r>
    </w:p>
    <w:p w14:paraId="5AE7B40A" w14:textId="77777777" w:rsidR="00FF324E" w:rsidRDefault="00FF324E" w:rsidP="00FF324E">
      <w:pPr>
        <w:pStyle w:val="Standard"/>
        <w:jc w:val="center"/>
        <w:rPr>
          <w:rFonts w:ascii="Comic Sans MS" w:eastAsia="Times New Roman" w:hAnsi="Comic Sans MS" w:cs="Times New Roman"/>
          <w:b/>
          <w:bCs/>
          <w:sz w:val="21"/>
          <w:szCs w:val="21"/>
          <w:lang w:bidi="ar-SA"/>
        </w:rPr>
      </w:pPr>
    </w:p>
    <w:p w14:paraId="05F2D441" w14:textId="77777777" w:rsidR="00FF324E" w:rsidRDefault="00FF324E" w:rsidP="00FF324E">
      <w:pPr>
        <w:pStyle w:val="Standard"/>
        <w:jc w:val="center"/>
        <w:rPr>
          <w:rFonts w:ascii="Comic Sans MS" w:eastAsia="Times New Roman" w:hAnsi="Comic Sans MS" w:cs="Times New Roman"/>
          <w:b/>
          <w:bCs/>
          <w:sz w:val="21"/>
          <w:szCs w:val="21"/>
          <w:lang w:bidi="ar-SA"/>
        </w:rPr>
      </w:pPr>
      <w:r>
        <w:rPr>
          <w:rFonts w:ascii="Comic Sans MS" w:eastAsia="Times New Roman" w:hAnsi="Comic Sans MS" w:cs="Times New Roman"/>
          <w:b/>
          <w:bCs/>
          <w:sz w:val="21"/>
          <w:szCs w:val="21"/>
          <w:lang w:bidi="ar-SA"/>
        </w:rPr>
        <w:t>La blouse, le grand calendrier peuvent être apportés au cours de la première semaine.</w:t>
      </w:r>
    </w:p>
    <w:p w14:paraId="4FC57550" w14:textId="77777777" w:rsidR="00FF324E" w:rsidRDefault="00FF324E" w:rsidP="00FF324E">
      <w:pPr>
        <w:pStyle w:val="Standard"/>
        <w:jc w:val="both"/>
        <w:rPr>
          <w:rFonts w:ascii="Comic Sans MS" w:eastAsia="Times New Roman" w:hAnsi="Comic Sans MS" w:cs="Times New Roman"/>
          <w:b/>
          <w:bCs/>
          <w:u w:val="single"/>
          <w:lang w:bidi="ar-SA"/>
        </w:rPr>
      </w:pPr>
      <w:r>
        <w:rPr>
          <w:rFonts w:ascii="Comic Sans MS" w:eastAsia="Times New Roman" w:hAnsi="Comic Sans MS" w:cs="Times New Roman"/>
          <w:b/>
          <w:bCs/>
          <w:u w:val="single"/>
          <w:lang w:bidi="ar-SA"/>
        </w:rPr>
        <w:t>Ne pas oublier de rapporter :</w:t>
      </w:r>
    </w:p>
    <w:p w14:paraId="653264A3" w14:textId="0A064275" w:rsidR="00FF324E" w:rsidRDefault="00FF324E" w:rsidP="00FF324E">
      <w:pPr>
        <w:pStyle w:val="Standard"/>
        <w:jc w:val="both"/>
      </w:pPr>
      <w:r>
        <w:rPr>
          <w:rFonts w:ascii="Comic Sans MS" w:eastAsia="Times New Roman" w:hAnsi="Comic Sans MS" w:cs="Times New Roman"/>
          <w:b/>
          <w:bCs/>
          <w:lang w:bidi="ar-SA"/>
        </w:rPr>
        <w:tab/>
        <w:t>-le porte-vues de CP</w:t>
      </w:r>
      <w:r>
        <w:rPr>
          <w:rFonts w:ascii="Comic Sans MS" w:eastAsia="Times New Roman" w:hAnsi="Comic Sans MS" w:cs="Times New Roman"/>
          <w:lang w:bidi="ar-SA"/>
        </w:rPr>
        <w:t xml:space="preserve"> (avec les fiches de sons et les fiches de mathématiques)</w:t>
      </w:r>
      <w:r w:rsidR="004F3066">
        <w:rPr>
          <w:rFonts w:ascii="Comic Sans MS" w:eastAsia="Times New Roman" w:hAnsi="Comic Sans MS" w:cs="Times New Roman"/>
          <w:lang w:bidi="ar-SA"/>
        </w:rPr>
        <w:t>. Merci de vérifier le classement afin qu’il ne reste pas de pages libres entre les fiches du CP.</w:t>
      </w:r>
    </w:p>
    <w:p w14:paraId="594BB49A" w14:textId="77777777" w:rsidR="00FF324E" w:rsidRDefault="00FF324E" w:rsidP="00FF324E">
      <w:pPr>
        <w:pStyle w:val="Standard"/>
        <w:jc w:val="both"/>
      </w:pPr>
    </w:p>
    <w:p w14:paraId="330BA17A" w14:textId="77777777" w:rsidR="003D5975" w:rsidRDefault="003D5975"/>
    <w:sectPr w:rsidR="003D5975" w:rsidSect="00FF324E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1471B"/>
    <w:multiLevelType w:val="multilevel"/>
    <w:tmpl w:val="3F34436C"/>
    <w:styleLink w:val="WW8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75"/>
    <w:rsid w:val="003D5975"/>
    <w:rsid w:val="003F06F5"/>
    <w:rsid w:val="004F3066"/>
    <w:rsid w:val="008E6720"/>
    <w:rsid w:val="00A54A3B"/>
    <w:rsid w:val="00FC1689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CCA4"/>
  <w15:chartTrackingRefBased/>
  <w15:docId w15:val="{F7682219-F20B-4EA4-ADFF-82A5CE21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F32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 w:bidi="fr-FR"/>
    </w:rPr>
  </w:style>
  <w:style w:type="numbering" w:customStyle="1" w:styleId="WW8Num1">
    <w:name w:val="WW8Num1"/>
    <w:basedOn w:val="Aucuneliste"/>
    <w:rsid w:val="00FF324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Vaillant</dc:creator>
  <cp:keywords/>
  <dc:description/>
  <cp:lastModifiedBy>Caroline</cp:lastModifiedBy>
  <cp:revision>10</cp:revision>
  <cp:lastPrinted>2018-06-28T17:34:00Z</cp:lastPrinted>
  <dcterms:created xsi:type="dcterms:W3CDTF">2018-06-15T19:00:00Z</dcterms:created>
  <dcterms:modified xsi:type="dcterms:W3CDTF">2019-06-26T13:46:00Z</dcterms:modified>
</cp:coreProperties>
</file>