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C85A" w14:textId="5282A173" w:rsidR="00700A75" w:rsidRPr="00CE164B" w:rsidRDefault="008075B1" w:rsidP="004C25C2">
      <w:r w:rsidRPr="00527B8E">
        <w:rPr>
          <w:noProof/>
          <w:sz w:val="28"/>
          <w:szCs w:val="28"/>
        </w:rPr>
        <w:drawing>
          <wp:inline distT="0" distB="0" distL="0" distR="0" wp14:anchorId="37CBE709" wp14:editId="52F9C18A">
            <wp:extent cx="7021195" cy="1144270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AU RENTREE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1C1E1" w14:textId="7C2E3A60" w:rsidR="00B04513" w:rsidRPr="00E65DCB" w:rsidRDefault="00AE71A9" w:rsidP="00E65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B45AC">
        <w:rPr>
          <w:b/>
          <w:sz w:val="32"/>
          <w:szCs w:val="32"/>
        </w:rPr>
        <w:t>Lettre d’information</w:t>
      </w:r>
      <w:r w:rsidR="004912B5" w:rsidRPr="000B45AC">
        <w:rPr>
          <w:b/>
          <w:sz w:val="32"/>
          <w:szCs w:val="32"/>
        </w:rPr>
        <w:t>s</w:t>
      </w:r>
      <w:r w:rsidR="00027527">
        <w:rPr>
          <w:b/>
          <w:sz w:val="32"/>
          <w:szCs w:val="32"/>
        </w:rPr>
        <w:t xml:space="preserve"> aux parents </w:t>
      </w:r>
      <w:r w:rsidR="003C0B41">
        <w:rPr>
          <w:b/>
          <w:sz w:val="32"/>
          <w:szCs w:val="32"/>
        </w:rPr>
        <w:t>N°</w:t>
      </w:r>
      <w:r w:rsidR="00C51B10">
        <w:rPr>
          <w:b/>
          <w:sz w:val="32"/>
          <w:szCs w:val="32"/>
        </w:rPr>
        <w:t>5</w:t>
      </w:r>
      <w:r w:rsidR="00027527">
        <w:rPr>
          <w:b/>
          <w:sz w:val="32"/>
          <w:szCs w:val="32"/>
        </w:rPr>
        <w:t> :</w:t>
      </w:r>
    </w:p>
    <w:p w14:paraId="749851A8" w14:textId="3F4E2731" w:rsidR="00333FB5" w:rsidRPr="00437E6C" w:rsidRDefault="00985FE7" w:rsidP="00437E6C">
      <w:pPr>
        <w:tabs>
          <w:tab w:val="left" w:pos="2955"/>
        </w:tabs>
        <w:spacing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37E6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Rappels </w:t>
      </w:r>
      <w:r w:rsidR="00333FB5" w:rsidRPr="00437E6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: </w:t>
      </w:r>
    </w:p>
    <w:p w14:paraId="34426449" w14:textId="703AF1E3" w:rsidR="00A640CF" w:rsidRPr="00437E6C" w:rsidRDefault="00C51B10" w:rsidP="00437E6C">
      <w:pPr>
        <w:tabs>
          <w:tab w:val="left" w:pos="2955"/>
        </w:tabs>
        <w:spacing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437E6C">
        <w:rPr>
          <w:rFonts w:eastAsia="Times New Roman" w:cstheme="minorHAnsi"/>
          <w:bCs/>
          <w:sz w:val="24"/>
          <w:szCs w:val="24"/>
          <w:lang w:eastAsia="fr-FR"/>
        </w:rPr>
        <w:t>Garderie</w:t>
      </w:r>
      <w:r w:rsidR="00A640CF" w:rsidRPr="00437E6C">
        <w:rPr>
          <w:rFonts w:eastAsia="Times New Roman" w:cstheme="minorHAnsi"/>
          <w:bCs/>
          <w:sz w:val="24"/>
          <w:szCs w:val="24"/>
          <w:lang w:eastAsia="fr-FR"/>
        </w:rPr>
        <w:t> :</w:t>
      </w:r>
      <w:r w:rsidR="00A640CF" w:rsidRPr="00437E6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437E6C">
        <w:rPr>
          <w:rFonts w:eastAsia="Times New Roman" w:cstheme="minorHAnsi"/>
          <w:bCs/>
          <w:sz w:val="24"/>
          <w:szCs w:val="24"/>
          <w:lang w:eastAsia="fr-FR"/>
        </w:rPr>
        <w:t xml:space="preserve">l’accueil sur la cour de l’école ne débute qu’à partir de </w:t>
      </w:r>
      <w:r w:rsidRPr="00437E6C">
        <w:rPr>
          <w:rFonts w:eastAsia="Times New Roman" w:cstheme="minorHAnsi"/>
          <w:b/>
          <w:sz w:val="24"/>
          <w:szCs w:val="24"/>
          <w:lang w:eastAsia="fr-FR"/>
        </w:rPr>
        <w:t>8h35</w:t>
      </w:r>
      <w:r w:rsidRPr="00437E6C">
        <w:rPr>
          <w:rFonts w:eastAsia="Times New Roman" w:cstheme="minorHAnsi"/>
          <w:bCs/>
          <w:sz w:val="24"/>
          <w:szCs w:val="24"/>
          <w:lang w:eastAsia="fr-FR"/>
        </w:rPr>
        <w:t xml:space="preserve">. Tous les élèves déposés avant cet horaire sont tenus de se rendre à la garderie car </w:t>
      </w:r>
      <w:r w:rsidRPr="00437E6C">
        <w:rPr>
          <w:rFonts w:eastAsia="Times New Roman" w:cstheme="minorHAnsi"/>
          <w:b/>
          <w:sz w:val="24"/>
          <w:szCs w:val="24"/>
          <w:lang w:eastAsia="fr-FR"/>
        </w:rPr>
        <w:t>aucune surveillance</w:t>
      </w:r>
      <w:r w:rsidRPr="00437E6C">
        <w:rPr>
          <w:rFonts w:eastAsia="Times New Roman" w:cstheme="minorHAnsi"/>
          <w:bCs/>
          <w:sz w:val="24"/>
          <w:szCs w:val="24"/>
          <w:lang w:eastAsia="fr-FR"/>
        </w:rPr>
        <w:t xml:space="preserve"> n’est exercée sur la cour de récréation. </w:t>
      </w:r>
    </w:p>
    <w:p w14:paraId="776D815F" w14:textId="0E152E86" w:rsidR="008075B1" w:rsidRPr="00437E6C" w:rsidRDefault="008075B1" w:rsidP="00437E6C">
      <w:pPr>
        <w:tabs>
          <w:tab w:val="left" w:pos="2955"/>
        </w:tabs>
        <w:spacing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437E6C">
        <w:rPr>
          <w:bCs/>
          <w:sz w:val="24"/>
          <w:szCs w:val="24"/>
        </w:rPr>
        <w:t xml:space="preserve">Tombola UGSEL </w:t>
      </w:r>
      <w:r w:rsidR="008E282B" w:rsidRPr="00437E6C">
        <w:rPr>
          <w:bCs/>
          <w:sz w:val="24"/>
          <w:szCs w:val="24"/>
        </w:rPr>
        <w:t>:</w:t>
      </w:r>
      <w:r w:rsidR="008E282B" w:rsidRPr="00437E6C">
        <w:rPr>
          <w:b/>
          <w:sz w:val="24"/>
          <w:szCs w:val="24"/>
        </w:rPr>
        <w:t xml:space="preserve"> </w:t>
      </w:r>
      <w:r w:rsidR="00C51B10" w:rsidRPr="00437E6C">
        <w:rPr>
          <w:rFonts w:eastAsia="Times New Roman" w:cstheme="minorHAnsi"/>
          <w:bCs/>
          <w:sz w:val="24"/>
          <w:szCs w:val="24"/>
          <w:lang w:eastAsia="fr-FR"/>
        </w:rPr>
        <w:t>t</w:t>
      </w:r>
      <w:r w:rsidRPr="00437E6C">
        <w:rPr>
          <w:rFonts w:eastAsia="Times New Roman" w:cstheme="minorHAnsi"/>
          <w:bCs/>
          <w:sz w:val="24"/>
          <w:szCs w:val="24"/>
          <w:lang w:eastAsia="fr-FR"/>
        </w:rPr>
        <w:t xml:space="preserve">ous les carnets, vendus ou invendus, sont à remettre sous enveloppe au secrétariat de l’école pour le vendredi 13 mars. Le tirage au sort se déroulera le jeudi 26 mars. </w:t>
      </w:r>
    </w:p>
    <w:p w14:paraId="5DA68F76" w14:textId="11C00F05" w:rsidR="00583810" w:rsidRPr="00437E6C" w:rsidRDefault="00583810" w:rsidP="00437E6C">
      <w:pPr>
        <w:tabs>
          <w:tab w:val="left" w:pos="2955"/>
        </w:tabs>
        <w:spacing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37E6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Bulletins : </w:t>
      </w:r>
    </w:p>
    <w:p w14:paraId="100CF9B4" w14:textId="09760882" w:rsidR="00583810" w:rsidRPr="00437E6C" w:rsidRDefault="00583810" w:rsidP="00437E6C">
      <w:pPr>
        <w:tabs>
          <w:tab w:val="left" w:pos="2955"/>
        </w:tabs>
        <w:spacing w:line="240" w:lineRule="auto"/>
        <w:rPr>
          <w:bCs/>
          <w:sz w:val="24"/>
          <w:szCs w:val="24"/>
        </w:rPr>
      </w:pPr>
      <w:r w:rsidRPr="00437E6C">
        <w:rPr>
          <w:rFonts w:eastAsia="Times New Roman" w:cstheme="minorHAnsi"/>
          <w:bCs/>
          <w:sz w:val="24"/>
          <w:szCs w:val="24"/>
          <w:lang w:eastAsia="fr-FR"/>
        </w:rPr>
        <w:t>Les élèves de CM1 et de CM2 recevront leur second bulletin avant le</w:t>
      </w:r>
      <w:r w:rsidR="007A639C" w:rsidRPr="00437E6C">
        <w:rPr>
          <w:rFonts w:eastAsia="Times New Roman" w:cstheme="minorHAnsi"/>
          <w:bCs/>
          <w:sz w:val="24"/>
          <w:szCs w:val="24"/>
          <w:lang w:eastAsia="fr-FR"/>
        </w:rPr>
        <w:t xml:space="preserve">s vacances de Pâques. </w:t>
      </w:r>
    </w:p>
    <w:p w14:paraId="7BA1BC69" w14:textId="445E31FB" w:rsidR="007126B5" w:rsidRPr="00437E6C" w:rsidRDefault="00C51B10" w:rsidP="00437E6C">
      <w:pPr>
        <w:tabs>
          <w:tab w:val="left" w:pos="2955"/>
        </w:tabs>
        <w:spacing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37E6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Danse : </w:t>
      </w:r>
    </w:p>
    <w:p w14:paraId="6CB05195" w14:textId="29728703" w:rsidR="00C51B10" w:rsidRPr="00437E6C" w:rsidRDefault="00C51B10" w:rsidP="00437E6C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7E6C">
        <w:rPr>
          <w:rFonts w:eastAsia="Times New Roman" w:cstheme="minorHAnsi"/>
          <w:sz w:val="24"/>
          <w:szCs w:val="24"/>
          <w:lang w:eastAsia="fr-FR"/>
        </w:rPr>
        <w:t xml:space="preserve">Le spectacle « les roses et les choux » sur lequel travaillent les élèves sera proposé en deux représentations (mardi 31 mars et vendredi 3 avril) et vous trouverez les explications du déroulement des soirées dans le mot accompagnant ce courrier ainsi que le récapitulatif de la répartition des familles. </w:t>
      </w:r>
    </w:p>
    <w:p w14:paraId="29B23996" w14:textId="3DF7B3C4" w:rsidR="00583810" w:rsidRPr="00437E6C" w:rsidRDefault="00583810" w:rsidP="00437E6C">
      <w:pPr>
        <w:spacing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437E6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St Patrick : </w:t>
      </w:r>
    </w:p>
    <w:p w14:paraId="62B8407D" w14:textId="4AB63FDE" w:rsidR="00583810" w:rsidRPr="00437E6C" w:rsidRDefault="00583810" w:rsidP="00437E6C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7E6C"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Pr="00437E6C">
        <w:rPr>
          <w:rFonts w:eastAsia="Times New Roman" w:cstheme="minorHAnsi"/>
          <w:b/>
          <w:bCs/>
          <w:sz w:val="24"/>
          <w:szCs w:val="24"/>
          <w:lang w:eastAsia="fr-FR"/>
        </w:rPr>
        <w:t>mardi 17 mars</w:t>
      </w:r>
      <w:r w:rsidRPr="00437E6C">
        <w:rPr>
          <w:rFonts w:eastAsia="Times New Roman" w:cstheme="minorHAnsi"/>
          <w:sz w:val="24"/>
          <w:szCs w:val="24"/>
          <w:lang w:eastAsia="fr-FR"/>
        </w:rPr>
        <w:t xml:space="preserve">, les élèves pourront venir à l’école avec un accessoire de couleur verte pour marquer la fête nationale irlandaise. Un repas traditionnel sera également proposé à la cantine. </w:t>
      </w:r>
    </w:p>
    <w:p w14:paraId="4CBD1468" w14:textId="48598E91" w:rsidR="00583810" w:rsidRPr="00437E6C" w:rsidRDefault="00583810" w:rsidP="00437E6C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7E6C">
        <w:rPr>
          <w:rFonts w:eastAsia="Times New Roman" w:cstheme="minorHAnsi"/>
          <w:sz w:val="24"/>
          <w:szCs w:val="24"/>
          <w:lang w:eastAsia="fr-FR"/>
        </w:rPr>
        <w:t xml:space="preserve">Un courrier explicatif se trouve en PJ. </w:t>
      </w:r>
    </w:p>
    <w:p w14:paraId="516C2D07" w14:textId="2FE13EAD" w:rsidR="00C51B10" w:rsidRPr="00437E6C" w:rsidRDefault="00C51B10" w:rsidP="00437E6C">
      <w:pPr>
        <w:spacing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437E6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Repas partage : </w:t>
      </w:r>
    </w:p>
    <w:p w14:paraId="6F2E44E4" w14:textId="3C14957E" w:rsidR="00C51B10" w:rsidRDefault="00C51B10" w:rsidP="00437E6C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7E6C">
        <w:rPr>
          <w:rFonts w:eastAsia="Times New Roman" w:cstheme="minorHAnsi"/>
          <w:sz w:val="24"/>
          <w:szCs w:val="24"/>
          <w:lang w:eastAsia="fr-FR"/>
        </w:rPr>
        <w:t>Pour la mi-car</w:t>
      </w:r>
      <w:r w:rsidR="00583810" w:rsidRPr="00437E6C">
        <w:rPr>
          <w:rFonts w:eastAsia="Times New Roman" w:cstheme="minorHAnsi"/>
          <w:sz w:val="24"/>
          <w:szCs w:val="24"/>
          <w:lang w:eastAsia="fr-FR"/>
        </w:rPr>
        <w:t xml:space="preserve">ême, l’école organise une opération « bol de riz » : nous proposerons aux élèves inscrits à la cantine le </w:t>
      </w:r>
      <w:r w:rsidR="00583810" w:rsidRPr="00437E6C">
        <w:rPr>
          <w:rFonts w:eastAsia="Times New Roman" w:cstheme="minorHAnsi"/>
          <w:b/>
          <w:bCs/>
          <w:sz w:val="24"/>
          <w:szCs w:val="24"/>
          <w:lang w:eastAsia="fr-FR"/>
        </w:rPr>
        <w:t>vendredi 20 mars</w:t>
      </w:r>
      <w:r w:rsidR="00583810" w:rsidRPr="00437E6C">
        <w:rPr>
          <w:rFonts w:eastAsia="Times New Roman" w:cstheme="minorHAnsi"/>
          <w:sz w:val="24"/>
          <w:szCs w:val="24"/>
          <w:lang w:eastAsia="fr-FR"/>
        </w:rPr>
        <w:t xml:space="preserve"> une part de riz salé ou de riz sucré tout en conservant le prix habituel du repas. Les bénéfices seront reversés intégralement à l’association des blouses roses (aide aux enfants hospitalisés). Le jour même des bénévoles de l’association viendront présenter leurs actions aux élèves pour donner du sens à leur geste. </w:t>
      </w:r>
    </w:p>
    <w:p w14:paraId="7CB7E467" w14:textId="5648D13B" w:rsidR="00437E6C" w:rsidRDefault="00437E6C" w:rsidP="00437E6C">
      <w:pPr>
        <w:spacing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437E6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Portes-ouvertes : </w:t>
      </w:r>
    </w:p>
    <w:p w14:paraId="428FB62D" w14:textId="5D1CB5AB" w:rsidR="00437E6C" w:rsidRPr="00437E6C" w:rsidRDefault="00437E6C" w:rsidP="00437E6C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7E6C">
        <w:rPr>
          <w:rFonts w:eastAsia="Times New Roman" w:cstheme="minorHAnsi"/>
          <w:sz w:val="24"/>
          <w:szCs w:val="24"/>
          <w:lang w:eastAsia="fr-FR"/>
        </w:rPr>
        <w:t xml:space="preserve">Elles se tiendront le samedi 28 mars de 10h à 12h. </w:t>
      </w:r>
    </w:p>
    <w:p w14:paraId="76955E35" w14:textId="2B09D82F" w:rsidR="00583810" w:rsidRPr="00437E6C" w:rsidRDefault="00583810" w:rsidP="00437E6C">
      <w:pPr>
        <w:spacing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437E6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Carnaval des écoles : </w:t>
      </w:r>
    </w:p>
    <w:p w14:paraId="33B7459D" w14:textId="31724C92" w:rsidR="00583810" w:rsidRDefault="00583810" w:rsidP="00437E6C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7E6C">
        <w:rPr>
          <w:rFonts w:eastAsia="Times New Roman" w:cstheme="minorHAnsi"/>
          <w:sz w:val="24"/>
          <w:szCs w:val="24"/>
          <w:lang w:eastAsia="fr-FR"/>
        </w:rPr>
        <w:t xml:space="preserve">La danse à St Jaoua, la musique à l’école des Moulins : malgré nos calendriers respectifs chargés, nous souhaitions maintenir le carnaval des écoles. Nous le proposerons le </w:t>
      </w:r>
      <w:r w:rsidRPr="00437E6C">
        <w:rPr>
          <w:rFonts w:eastAsia="Times New Roman" w:cstheme="minorHAnsi"/>
          <w:b/>
          <w:bCs/>
          <w:sz w:val="24"/>
          <w:szCs w:val="24"/>
          <w:lang w:eastAsia="fr-FR"/>
        </w:rPr>
        <w:t>mardi 7 avril</w:t>
      </w:r>
      <w:r w:rsidRPr="00437E6C">
        <w:rPr>
          <w:rFonts w:eastAsia="Times New Roman" w:cstheme="minorHAnsi"/>
          <w:sz w:val="24"/>
          <w:szCs w:val="24"/>
          <w:lang w:eastAsia="fr-FR"/>
        </w:rPr>
        <w:t xml:space="preserve">. En espérant que le temps soit avec nous. Davantage de précisions en PJ. </w:t>
      </w:r>
    </w:p>
    <w:p w14:paraId="08F042A7" w14:textId="3FA48B73" w:rsidR="00437E6C" w:rsidRDefault="00437E6C" w:rsidP="00437E6C">
      <w:pP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437E6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Associations : </w:t>
      </w:r>
    </w:p>
    <w:p w14:paraId="26867F1D" w14:textId="402C5295" w:rsidR="00437E6C" w:rsidRDefault="00437E6C" w:rsidP="00437E6C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OGEC : matinée travaux le samedi 14 mars à partir de 9h.  </w:t>
      </w:r>
    </w:p>
    <w:p w14:paraId="746223F8" w14:textId="2A0A7830" w:rsidR="00437E6C" w:rsidRPr="00437E6C" w:rsidRDefault="00437E6C" w:rsidP="00437E6C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APEL : réunion de préparation à la kermesse le mardi 24 mars à 20h à la cantine de l’école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fr-FR"/>
        </w:rPr>
        <w:t xml:space="preserve">et conférence sur l’utilisation des écrans en famille le mardi 7 avril à la salle de la Forge à 20h30(entrée gratuite) </w:t>
      </w:r>
    </w:p>
    <w:sectPr w:rsidR="00437E6C" w:rsidRPr="00437E6C" w:rsidSect="00A25862">
      <w:pgSz w:w="11906" w:h="16838"/>
      <w:pgMar w:top="142" w:right="42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C80AB4"/>
    <w:multiLevelType w:val="hybridMultilevel"/>
    <w:tmpl w:val="BC58357C"/>
    <w:lvl w:ilvl="0" w:tplc="D8049070"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 w15:restartNumberingAfterBreak="0">
    <w:nsid w:val="1AAD1ED1"/>
    <w:multiLevelType w:val="hybridMultilevel"/>
    <w:tmpl w:val="B9BA86FC"/>
    <w:lvl w:ilvl="0" w:tplc="4E6AB1B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56F5"/>
    <w:multiLevelType w:val="hybridMultilevel"/>
    <w:tmpl w:val="7E807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E2754"/>
    <w:multiLevelType w:val="hybridMultilevel"/>
    <w:tmpl w:val="F990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21F3"/>
    <w:multiLevelType w:val="hybridMultilevel"/>
    <w:tmpl w:val="632AC784"/>
    <w:lvl w:ilvl="0" w:tplc="F554248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04157"/>
    <w:multiLevelType w:val="hybridMultilevel"/>
    <w:tmpl w:val="58C05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746D0"/>
    <w:multiLevelType w:val="hybridMultilevel"/>
    <w:tmpl w:val="F1886E04"/>
    <w:lvl w:ilvl="0" w:tplc="040C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D8669C3"/>
    <w:multiLevelType w:val="hybridMultilevel"/>
    <w:tmpl w:val="EE526698"/>
    <w:lvl w:ilvl="0" w:tplc="EA0086C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C"/>
    <w:rsid w:val="00027527"/>
    <w:rsid w:val="00032B56"/>
    <w:rsid w:val="000408E4"/>
    <w:rsid w:val="00045189"/>
    <w:rsid w:val="00055A78"/>
    <w:rsid w:val="00067F0A"/>
    <w:rsid w:val="000B45AC"/>
    <w:rsid w:val="000D1590"/>
    <w:rsid w:val="000D6075"/>
    <w:rsid w:val="000E288E"/>
    <w:rsid w:val="000E61E8"/>
    <w:rsid w:val="00132611"/>
    <w:rsid w:val="00190466"/>
    <w:rsid w:val="001A1FCE"/>
    <w:rsid w:val="001B7938"/>
    <w:rsid w:val="001C03F3"/>
    <w:rsid w:val="00256DE2"/>
    <w:rsid w:val="0026200A"/>
    <w:rsid w:val="00273DCA"/>
    <w:rsid w:val="0027504E"/>
    <w:rsid w:val="00280EB4"/>
    <w:rsid w:val="002E0A3B"/>
    <w:rsid w:val="002F6DF2"/>
    <w:rsid w:val="003056D2"/>
    <w:rsid w:val="00322510"/>
    <w:rsid w:val="00333FB5"/>
    <w:rsid w:val="003341AA"/>
    <w:rsid w:val="00357656"/>
    <w:rsid w:val="003622E9"/>
    <w:rsid w:val="00364324"/>
    <w:rsid w:val="00372456"/>
    <w:rsid w:val="00376E83"/>
    <w:rsid w:val="003B714F"/>
    <w:rsid w:val="003C0B41"/>
    <w:rsid w:val="003C3103"/>
    <w:rsid w:val="003D1CEB"/>
    <w:rsid w:val="00401B38"/>
    <w:rsid w:val="00437E6C"/>
    <w:rsid w:val="00487B0A"/>
    <w:rsid w:val="004912B5"/>
    <w:rsid w:val="004C25C2"/>
    <w:rsid w:val="004E4220"/>
    <w:rsid w:val="004E6A49"/>
    <w:rsid w:val="005140E1"/>
    <w:rsid w:val="00577B12"/>
    <w:rsid w:val="00583810"/>
    <w:rsid w:val="005B4CE4"/>
    <w:rsid w:val="005C22E0"/>
    <w:rsid w:val="005C7DE1"/>
    <w:rsid w:val="005E03A0"/>
    <w:rsid w:val="005F274A"/>
    <w:rsid w:val="005F5217"/>
    <w:rsid w:val="00613F59"/>
    <w:rsid w:val="0061419B"/>
    <w:rsid w:val="0063229A"/>
    <w:rsid w:val="00641167"/>
    <w:rsid w:val="00653315"/>
    <w:rsid w:val="00654B9C"/>
    <w:rsid w:val="00675D6F"/>
    <w:rsid w:val="00697AD6"/>
    <w:rsid w:val="006A4B6A"/>
    <w:rsid w:val="006A6D3C"/>
    <w:rsid w:val="006B6367"/>
    <w:rsid w:val="006C0902"/>
    <w:rsid w:val="006C0C43"/>
    <w:rsid w:val="006C14EC"/>
    <w:rsid w:val="006F08E3"/>
    <w:rsid w:val="006F1F51"/>
    <w:rsid w:val="00700A75"/>
    <w:rsid w:val="007126B5"/>
    <w:rsid w:val="00750DE5"/>
    <w:rsid w:val="00750F6B"/>
    <w:rsid w:val="00772232"/>
    <w:rsid w:val="00775549"/>
    <w:rsid w:val="007A639C"/>
    <w:rsid w:val="007B6C8A"/>
    <w:rsid w:val="007D3D92"/>
    <w:rsid w:val="007F77D0"/>
    <w:rsid w:val="00801551"/>
    <w:rsid w:val="008075B1"/>
    <w:rsid w:val="00812793"/>
    <w:rsid w:val="0086074D"/>
    <w:rsid w:val="008713A2"/>
    <w:rsid w:val="00896E25"/>
    <w:rsid w:val="008B0797"/>
    <w:rsid w:val="008C5C9A"/>
    <w:rsid w:val="008E282B"/>
    <w:rsid w:val="00904448"/>
    <w:rsid w:val="00947C0F"/>
    <w:rsid w:val="00983DDD"/>
    <w:rsid w:val="00985FE7"/>
    <w:rsid w:val="00986B3D"/>
    <w:rsid w:val="009C0DD7"/>
    <w:rsid w:val="009F5499"/>
    <w:rsid w:val="00A03D07"/>
    <w:rsid w:val="00A25862"/>
    <w:rsid w:val="00A30872"/>
    <w:rsid w:val="00A40F41"/>
    <w:rsid w:val="00A41943"/>
    <w:rsid w:val="00A41D88"/>
    <w:rsid w:val="00A43A88"/>
    <w:rsid w:val="00A4459F"/>
    <w:rsid w:val="00A62B41"/>
    <w:rsid w:val="00A640CF"/>
    <w:rsid w:val="00A727AC"/>
    <w:rsid w:val="00AB451A"/>
    <w:rsid w:val="00AB6039"/>
    <w:rsid w:val="00AE2E6F"/>
    <w:rsid w:val="00AE71A9"/>
    <w:rsid w:val="00B04513"/>
    <w:rsid w:val="00B04DBE"/>
    <w:rsid w:val="00B376C3"/>
    <w:rsid w:val="00B5308B"/>
    <w:rsid w:val="00B76FC7"/>
    <w:rsid w:val="00B96012"/>
    <w:rsid w:val="00BA38CD"/>
    <w:rsid w:val="00BB07A3"/>
    <w:rsid w:val="00BD41DD"/>
    <w:rsid w:val="00BF3E4D"/>
    <w:rsid w:val="00C51B10"/>
    <w:rsid w:val="00C720A0"/>
    <w:rsid w:val="00C83888"/>
    <w:rsid w:val="00CC1CA8"/>
    <w:rsid w:val="00CE164B"/>
    <w:rsid w:val="00D2311E"/>
    <w:rsid w:val="00D347B8"/>
    <w:rsid w:val="00D644DC"/>
    <w:rsid w:val="00D660CA"/>
    <w:rsid w:val="00D9690C"/>
    <w:rsid w:val="00DB2307"/>
    <w:rsid w:val="00DB6D43"/>
    <w:rsid w:val="00DE68B9"/>
    <w:rsid w:val="00DF2BD8"/>
    <w:rsid w:val="00E20B66"/>
    <w:rsid w:val="00E2712B"/>
    <w:rsid w:val="00E65DCB"/>
    <w:rsid w:val="00E74988"/>
    <w:rsid w:val="00E817BB"/>
    <w:rsid w:val="00E8717D"/>
    <w:rsid w:val="00EA7F7A"/>
    <w:rsid w:val="00ED48BE"/>
    <w:rsid w:val="00F05AC2"/>
    <w:rsid w:val="00F27AA0"/>
    <w:rsid w:val="00F4344B"/>
    <w:rsid w:val="00F51AAD"/>
    <w:rsid w:val="00F530FF"/>
    <w:rsid w:val="00F864E8"/>
    <w:rsid w:val="00F93A81"/>
    <w:rsid w:val="00F97D36"/>
    <w:rsid w:val="00FA65ED"/>
    <w:rsid w:val="00FC03C0"/>
    <w:rsid w:val="00FC5E87"/>
    <w:rsid w:val="00FD2AB6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4E55"/>
  <w15:docId w15:val="{28563BC6-BF9C-45A4-9F37-554E0FF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qFormat/>
    <w:rsid w:val="001B7938"/>
    <w:pPr>
      <w:keepNext/>
      <w:numPr>
        <w:numId w:val="7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1B7938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1B7938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1B7938"/>
    <w:pPr>
      <w:keepNext/>
      <w:numPr>
        <w:ilvl w:val="3"/>
        <w:numId w:val="7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1B7938"/>
    <w:pPr>
      <w:keepNext/>
      <w:numPr>
        <w:ilvl w:val="4"/>
        <w:numId w:val="7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1B7938"/>
    <w:pPr>
      <w:keepNext/>
      <w:numPr>
        <w:ilvl w:val="5"/>
        <w:numId w:val="7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7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BOUGUENNEC</dc:creator>
  <cp:keywords/>
  <dc:description/>
  <cp:lastModifiedBy>anthony lagadec</cp:lastModifiedBy>
  <cp:revision>39</cp:revision>
  <dcterms:created xsi:type="dcterms:W3CDTF">2018-10-19T09:46:00Z</dcterms:created>
  <dcterms:modified xsi:type="dcterms:W3CDTF">2020-03-08T21:15:00Z</dcterms:modified>
</cp:coreProperties>
</file>