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CAFC" w14:textId="5BEB13B6" w:rsidR="005809F6" w:rsidRDefault="005809F6"/>
    <w:p w14:paraId="5ACEE562" w14:textId="77777777" w:rsidR="005809F6" w:rsidRDefault="007E12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51A95A" wp14:editId="3CDAB9E3">
            <wp:extent cx="7012305" cy="1141730"/>
            <wp:effectExtent l="0" t="0" r="0" b="0"/>
            <wp:docPr id="3" name="image1.png" descr="page1image35925792"/>
            <wp:cNvGraphicFramePr/>
            <a:graphic xmlns:a="http://schemas.openxmlformats.org/drawingml/2006/main">
              <a:graphicData uri="http://schemas.openxmlformats.org/drawingml/2006/picture">
                <pic:pic xmlns:pic="http://schemas.openxmlformats.org/drawingml/2006/picture">
                  <pic:nvPicPr>
                    <pic:cNvPr id="0" name="image1.png" descr="page1image35925792"/>
                    <pic:cNvPicPr preferRelativeResize="0"/>
                  </pic:nvPicPr>
                  <pic:blipFill>
                    <a:blip r:embed="rId6"/>
                    <a:srcRect/>
                    <a:stretch>
                      <a:fillRect/>
                    </a:stretch>
                  </pic:blipFill>
                  <pic:spPr>
                    <a:xfrm>
                      <a:off x="0" y="0"/>
                      <a:ext cx="7012305" cy="1141730"/>
                    </a:xfrm>
                    <a:prstGeom prst="rect">
                      <a:avLst/>
                    </a:prstGeom>
                    <a:ln/>
                  </pic:spPr>
                </pic:pic>
              </a:graphicData>
            </a:graphic>
          </wp:inline>
        </w:drawing>
      </w:r>
    </w:p>
    <w:p w14:paraId="4E42D784" w14:textId="114D4327" w:rsidR="005809F6" w:rsidRDefault="005809F6"/>
    <w:p w14:paraId="5C15F0CE" w14:textId="77777777" w:rsidR="00895AC4" w:rsidRDefault="00895AC4"/>
    <w:p w14:paraId="7552B78B" w14:textId="27C80BF4" w:rsidR="005809F6" w:rsidRDefault="007E1236">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Lettre d’informations aux parents N°</w:t>
      </w:r>
      <w:r w:rsidR="00E9673E">
        <w:rPr>
          <w:b/>
          <w:sz w:val="32"/>
          <w:szCs w:val="32"/>
        </w:rPr>
        <w:t>3</w:t>
      </w:r>
      <w:r>
        <w:rPr>
          <w:b/>
          <w:sz w:val="32"/>
          <w:szCs w:val="32"/>
        </w:rPr>
        <w:t> :</w:t>
      </w:r>
    </w:p>
    <w:p w14:paraId="5571033E" w14:textId="16F8C5F8" w:rsidR="00D861C6" w:rsidRPr="001550EC" w:rsidRDefault="00C05627" w:rsidP="0030686C">
      <w:pPr>
        <w:tabs>
          <w:tab w:val="left" w:pos="6270"/>
        </w:tabs>
        <w:spacing w:line="240" w:lineRule="auto"/>
        <w:rPr>
          <w:rFonts w:asciiTheme="minorHAnsi" w:hAnsiTheme="minorHAnsi" w:cstheme="minorHAnsi"/>
          <w:b/>
          <w:sz w:val="24"/>
          <w:szCs w:val="24"/>
          <w:u w:val="single"/>
        </w:rPr>
      </w:pPr>
      <w:r w:rsidRPr="00C05627">
        <w:rPr>
          <w:rFonts w:ascii="Helvetica Neue" w:eastAsia="Times New Roman" w:hAnsi="Helvetica Neue" w:cs="Times New Roman"/>
          <w:color w:val="444444"/>
          <w:sz w:val="24"/>
          <w:szCs w:val="24"/>
          <w:bdr w:val="none" w:sz="0" w:space="0" w:color="auto" w:frame="1"/>
        </w:rPr>
        <w:br/>
      </w:r>
      <w:r w:rsidR="00E9673E">
        <w:rPr>
          <w:rFonts w:asciiTheme="minorHAnsi" w:hAnsiTheme="minorHAnsi" w:cstheme="minorHAnsi"/>
          <w:b/>
          <w:sz w:val="24"/>
          <w:szCs w:val="24"/>
          <w:u w:val="single"/>
        </w:rPr>
        <w:t>Protocole sanitaire</w:t>
      </w:r>
      <w:r w:rsidR="00D861C6" w:rsidRPr="001550EC">
        <w:rPr>
          <w:rFonts w:asciiTheme="minorHAnsi" w:hAnsiTheme="minorHAnsi" w:cstheme="minorHAnsi"/>
          <w:b/>
          <w:sz w:val="24"/>
          <w:szCs w:val="24"/>
          <w:u w:val="single"/>
        </w:rPr>
        <w:t xml:space="preserve"> : </w:t>
      </w:r>
    </w:p>
    <w:p w14:paraId="0C9BF0C9" w14:textId="63F6CBEC" w:rsidR="00D861C6" w:rsidRDefault="00E9673E" w:rsidP="0030686C">
      <w:pPr>
        <w:tabs>
          <w:tab w:val="left" w:pos="6270"/>
        </w:tabs>
        <w:spacing w:line="240" w:lineRule="auto"/>
        <w:rPr>
          <w:rFonts w:asciiTheme="minorHAnsi" w:hAnsiTheme="minorHAnsi" w:cstheme="minorHAnsi"/>
          <w:bCs/>
          <w:sz w:val="24"/>
          <w:szCs w:val="24"/>
        </w:rPr>
      </w:pPr>
      <w:r>
        <w:rPr>
          <w:rFonts w:asciiTheme="minorHAnsi" w:hAnsiTheme="minorHAnsi" w:cstheme="minorHAnsi"/>
          <w:bCs/>
          <w:sz w:val="24"/>
          <w:szCs w:val="24"/>
        </w:rPr>
        <w:t>La limitation du brassage entre les élèves n’est plus requise (seuls les regroupements importants doivent être limités) Les échanges entre les classes pourront donc reprendre progressivement et la répartition par zones dans les cours de récréation s</w:t>
      </w:r>
      <w:r w:rsidR="00C0505D">
        <w:rPr>
          <w:rFonts w:asciiTheme="minorHAnsi" w:hAnsiTheme="minorHAnsi" w:cstheme="minorHAnsi"/>
          <w:bCs/>
          <w:sz w:val="24"/>
          <w:szCs w:val="24"/>
        </w:rPr>
        <w:t>’arrête</w:t>
      </w:r>
      <w:r>
        <w:rPr>
          <w:rFonts w:asciiTheme="minorHAnsi" w:hAnsiTheme="minorHAnsi" w:cstheme="minorHAnsi"/>
          <w:bCs/>
          <w:sz w:val="24"/>
          <w:szCs w:val="24"/>
        </w:rPr>
        <w:t xml:space="preserve"> (les élèves pourront ainsi se mélanger à tous les autres élèves). </w:t>
      </w:r>
    </w:p>
    <w:p w14:paraId="74C91F50" w14:textId="193FD854" w:rsidR="00C0505D" w:rsidRPr="00D861C6" w:rsidRDefault="00C0505D" w:rsidP="0030686C">
      <w:pPr>
        <w:tabs>
          <w:tab w:val="left" w:pos="6270"/>
        </w:tabs>
        <w:spacing w:line="240" w:lineRule="auto"/>
        <w:rPr>
          <w:rFonts w:asciiTheme="minorHAnsi" w:hAnsiTheme="minorHAnsi" w:cstheme="minorHAnsi"/>
          <w:bCs/>
          <w:sz w:val="24"/>
          <w:szCs w:val="24"/>
        </w:rPr>
      </w:pPr>
      <w:r>
        <w:rPr>
          <w:rFonts w:asciiTheme="minorHAnsi" w:hAnsiTheme="minorHAnsi" w:cstheme="minorHAnsi"/>
          <w:bCs/>
          <w:sz w:val="24"/>
          <w:szCs w:val="24"/>
        </w:rPr>
        <w:t>Les règles à suivre en cas de contamination restent les mêmes avec la fermeture de la classe dès le 1</w:t>
      </w:r>
      <w:r w:rsidRPr="00C0505D">
        <w:rPr>
          <w:rFonts w:asciiTheme="minorHAnsi" w:hAnsiTheme="minorHAnsi" w:cstheme="minorHAnsi"/>
          <w:bCs/>
          <w:sz w:val="24"/>
          <w:szCs w:val="24"/>
          <w:vertAlign w:val="superscript"/>
        </w:rPr>
        <w:t>er</w:t>
      </w:r>
      <w:r>
        <w:rPr>
          <w:rFonts w:asciiTheme="minorHAnsi" w:hAnsiTheme="minorHAnsi" w:cstheme="minorHAnsi"/>
          <w:bCs/>
          <w:sz w:val="24"/>
          <w:szCs w:val="24"/>
        </w:rPr>
        <w:t xml:space="preserve"> cas confirmé et la mise en place d’une quarantaine de 7 jours minimum à partir du dernier contact avec le cas positif. </w:t>
      </w:r>
    </w:p>
    <w:p w14:paraId="44D43BEA" w14:textId="694D86C2" w:rsidR="006842A7" w:rsidRPr="001550EC" w:rsidRDefault="00C0505D" w:rsidP="0030686C">
      <w:pPr>
        <w:tabs>
          <w:tab w:val="left" w:pos="6270"/>
        </w:tabs>
        <w:spacing w:line="240" w:lineRule="auto"/>
        <w:rPr>
          <w:rFonts w:asciiTheme="minorHAnsi" w:hAnsiTheme="minorHAnsi" w:cstheme="minorHAnsi"/>
          <w:b/>
          <w:sz w:val="24"/>
          <w:szCs w:val="24"/>
          <w:u w:val="single"/>
        </w:rPr>
      </w:pPr>
      <w:r>
        <w:rPr>
          <w:rFonts w:asciiTheme="minorHAnsi" w:hAnsiTheme="minorHAnsi" w:cstheme="minorHAnsi"/>
          <w:b/>
          <w:sz w:val="24"/>
          <w:szCs w:val="24"/>
          <w:u w:val="single"/>
        </w:rPr>
        <w:t>Personnel de l’école</w:t>
      </w:r>
      <w:r w:rsidR="006842A7" w:rsidRPr="001550EC">
        <w:rPr>
          <w:rFonts w:asciiTheme="minorHAnsi" w:hAnsiTheme="minorHAnsi" w:cstheme="minorHAnsi"/>
          <w:b/>
          <w:sz w:val="24"/>
          <w:szCs w:val="24"/>
          <w:u w:val="single"/>
        </w:rPr>
        <w:t xml:space="preserve"> : </w:t>
      </w:r>
    </w:p>
    <w:p w14:paraId="0BA9C268" w14:textId="0A93B6BF" w:rsidR="003B2534" w:rsidRDefault="00C0505D" w:rsidP="0030686C">
      <w:pPr>
        <w:tabs>
          <w:tab w:val="left" w:pos="6270"/>
        </w:tabs>
        <w:spacing w:line="240" w:lineRule="auto"/>
        <w:rPr>
          <w:rFonts w:asciiTheme="minorHAnsi" w:hAnsiTheme="minorHAnsi" w:cstheme="minorHAnsi"/>
          <w:bCs/>
          <w:sz w:val="24"/>
          <w:szCs w:val="24"/>
        </w:rPr>
      </w:pPr>
      <w:r>
        <w:rPr>
          <w:rFonts w:asciiTheme="minorHAnsi" w:hAnsiTheme="minorHAnsi" w:cstheme="minorHAnsi"/>
          <w:bCs/>
          <w:sz w:val="24"/>
          <w:szCs w:val="24"/>
        </w:rPr>
        <w:t xml:space="preserve">Nous enregistrons le retour de Katia Navarro au secrétariat de l’école. Ses jours de présence seront </w:t>
      </w:r>
      <w:r w:rsidR="003B2534">
        <w:rPr>
          <w:rFonts w:asciiTheme="minorHAnsi" w:hAnsiTheme="minorHAnsi" w:cstheme="minorHAnsi"/>
          <w:bCs/>
          <w:sz w:val="24"/>
          <w:szCs w:val="24"/>
        </w:rPr>
        <w:t xml:space="preserve">les suivants : </w:t>
      </w:r>
    </w:p>
    <w:p w14:paraId="658D53D6" w14:textId="6E3622DD" w:rsidR="006842A7" w:rsidRDefault="003B2534" w:rsidP="0030686C">
      <w:pPr>
        <w:tabs>
          <w:tab w:val="left" w:pos="6270"/>
        </w:tabs>
        <w:spacing w:line="240" w:lineRule="auto"/>
        <w:rPr>
          <w:rFonts w:asciiTheme="minorHAnsi" w:hAnsiTheme="minorHAnsi" w:cstheme="minorHAnsi"/>
          <w:bCs/>
          <w:sz w:val="24"/>
          <w:szCs w:val="24"/>
        </w:rPr>
      </w:pPr>
      <w:r>
        <w:rPr>
          <w:rFonts w:asciiTheme="minorHAnsi" w:hAnsiTheme="minorHAnsi" w:cstheme="minorHAnsi"/>
          <w:bCs/>
          <w:sz w:val="24"/>
          <w:szCs w:val="24"/>
        </w:rPr>
        <w:t>-M</w:t>
      </w:r>
      <w:r w:rsidR="00C0505D">
        <w:rPr>
          <w:rFonts w:asciiTheme="minorHAnsi" w:hAnsiTheme="minorHAnsi" w:cstheme="minorHAnsi"/>
          <w:bCs/>
          <w:sz w:val="24"/>
          <w:szCs w:val="24"/>
        </w:rPr>
        <w:t>ercredi</w:t>
      </w:r>
      <w:r>
        <w:rPr>
          <w:rFonts w:asciiTheme="minorHAnsi" w:hAnsiTheme="minorHAnsi" w:cstheme="minorHAnsi"/>
          <w:bCs/>
          <w:sz w:val="24"/>
          <w:szCs w:val="24"/>
        </w:rPr>
        <w:t xml:space="preserve"> : </w:t>
      </w:r>
      <w:r w:rsidR="00BA122D">
        <w:rPr>
          <w:rFonts w:asciiTheme="minorHAnsi" w:hAnsiTheme="minorHAnsi" w:cstheme="minorHAnsi"/>
          <w:bCs/>
          <w:sz w:val="24"/>
          <w:szCs w:val="24"/>
        </w:rPr>
        <w:t>8h00-17h00</w:t>
      </w:r>
    </w:p>
    <w:p w14:paraId="4CA71E6C" w14:textId="7C8F00EA" w:rsidR="003B2534" w:rsidRDefault="003B2534" w:rsidP="0030686C">
      <w:pPr>
        <w:tabs>
          <w:tab w:val="left" w:pos="6270"/>
        </w:tabs>
        <w:spacing w:line="240" w:lineRule="auto"/>
        <w:rPr>
          <w:rFonts w:asciiTheme="minorHAnsi" w:hAnsiTheme="minorHAnsi" w:cstheme="minorHAnsi"/>
          <w:bCs/>
          <w:sz w:val="24"/>
          <w:szCs w:val="24"/>
        </w:rPr>
      </w:pPr>
      <w:r>
        <w:rPr>
          <w:rFonts w:asciiTheme="minorHAnsi" w:hAnsiTheme="minorHAnsi" w:cstheme="minorHAnsi"/>
          <w:bCs/>
          <w:sz w:val="24"/>
          <w:szCs w:val="24"/>
        </w:rPr>
        <w:t xml:space="preserve">-Vendredi : </w:t>
      </w:r>
      <w:r w:rsidR="00BA122D">
        <w:rPr>
          <w:rFonts w:asciiTheme="minorHAnsi" w:hAnsiTheme="minorHAnsi" w:cstheme="minorHAnsi"/>
          <w:bCs/>
          <w:sz w:val="24"/>
          <w:szCs w:val="24"/>
        </w:rPr>
        <w:t>8h00-11h30</w:t>
      </w:r>
    </w:p>
    <w:p w14:paraId="2D9E1AA5" w14:textId="5B4B21C8" w:rsidR="003B2534" w:rsidRDefault="003B2534" w:rsidP="0030686C">
      <w:pPr>
        <w:tabs>
          <w:tab w:val="left" w:pos="6270"/>
        </w:tabs>
        <w:spacing w:line="240" w:lineRule="auto"/>
        <w:rPr>
          <w:rFonts w:asciiTheme="minorHAnsi" w:hAnsiTheme="minorHAnsi" w:cstheme="minorHAnsi"/>
          <w:bCs/>
          <w:sz w:val="24"/>
          <w:szCs w:val="24"/>
        </w:rPr>
      </w:pPr>
      <w:r>
        <w:rPr>
          <w:rFonts w:asciiTheme="minorHAnsi" w:hAnsiTheme="minorHAnsi" w:cstheme="minorHAnsi"/>
          <w:bCs/>
          <w:sz w:val="24"/>
          <w:szCs w:val="24"/>
        </w:rPr>
        <w:t xml:space="preserve">Nous accueillons également à partir du lundi 08 novembre Viviane Delavallée qui effectuera une mission de service civique auprès de nos élèves. Elle les accompagnera dans des ateliers </w:t>
      </w:r>
      <w:r w:rsidR="00EB3BAF">
        <w:rPr>
          <w:rFonts w:asciiTheme="minorHAnsi" w:hAnsiTheme="minorHAnsi" w:cstheme="minorHAnsi"/>
          <w:bCs/>
          <w:sz w:val="24"/>
          <w:szCs w:val="24"/>
        </w:rPr>
        <w:t>en classe</w:t>
      </w:r>
      <w:r>
        <w:rPr>
          <w:rFonts w:asciiTheme="minorHAnsi" w:hAnsiTheme="minorHAnsi" w:cstheme="minorHAnsi"/>
          <w:bCs/>
          <w:sz w:val="24"/>
          <w:szCs w:val="24"/>
        </w:rPr>
        <w:t xml:space="preserve"> mais également sur des propositions d’accompagnement en temps périscolaire. </w:t>
      </w:r>
    </w:p>
    <w:p w14:paraId="71BD8A63" w14:textId="7EF55B25" w:rsidR="00895AC4" w:rsidRPr="001550EC" w:rsidRDefault="00895AC4" w:rsidP="00895AC4">
      <w:pPr>
        <w:tabs>
          <w:tab w:val="left" w:pos="6270"/>
        </w:tabs>
        <w:spacing w:line="240" w:lineRule="auto"/>
        <w:rPr>
          <w:rFonts w:asciiTheme="minorHAnsi" w:eastAsia="Times New Roman" w:hAnsiTheme="minorHAnsi" w:cstheme="minorHAnsi"/>
          <w:color w:val="444444"/>
          <w:sz w:val="24"/>
          <w:szCs w:val="24"/>
          <w:bdr w:val="none" w:sz="0" w:space="0" w:color="auto" w:frame="1"/>
        </w:rPr>
      </w:pPr>
      <w:r>
        <w:rPr>
          <w:rFonts w:asciiTheme="minorHAnsi" w:hAnsiTheme="minorHAnsi" w:cstheme="minorHAnsi"/>
          <w:b/>
          <w:sz w:val="24"/>
          <w:szCs w:val="24"/>
          <w:u w:val="single"/>
        </w:rPr>
        <w:t>Armistice 1918</w:t>
      </w:r>
      <w:r w:rsidRPr="001550EC">
        <w:rPr>
          <w:rFonts w:asciiTheme="minorHAnsi" w:hAnsiTheme="minorHAnsi" w:cstheme="minorHAnsi"/>
          <w:b/>
          <w:sz w:val="24"/>
          <w:szCs w:val="24"/>
          <w:u w:val="single"/>
        </w:rPr>
        <w:t xml:space="preserve"> : </w:t>
      </w:r>
    </w:p>
    <w:p w14:paraId="076E7EC4" w14:textId="3D4D5D77" w:rsidR="00895AC4" w:rsidRPr="001550EC" w:rsidRDefault="00895AC4" w:rsidP="00895AC4">
      <w:pPr>
        <w:tabs>
          <w:tab w:val="left" w:pos="6270"/>
        </w:tabs>
        <w:spacing w:line="240" w:lineRule="auto"/>
        <w:rPr>
          <w:rFonts w:asciiTheme="minorHAnsi" w:eastAsia="Times New Roman" w:hAnsiTheme="minorHAnsi" w:cstheme="minorHAnsi"/>
          <w:color w:val="444444"/>
          <w:sz w:val="24"/>
          <w:szCs w:val="24"/>
          <w:bdr w:val="none" w:sz="0" w:space="0" w:color="auto" w:frame="1"/>
        </w:rPr>
      </w:pPr>
      <w:r w:rsidRPr="001550EC">
        <w:rPr>
          <w:rFonts w:asciiTheme="minorHAnsi" w:eastAsia="Times New Roman" w:hAnsiTheme="minorHAnsi" w:cstheme="minorHAnsi"/>
          <w:color w:val="000000" w:themeColor="text1"/>
          <w:sz w:val="24"/>
          <w:szCs w:val="24"/>
          <w:bdr w:val="none" w:sz="0" w:space="0" w:color="auto" w:frame="1"/>
        </w:rPr>
        <w:t>L</w:t>
      </w:r>
      <w:r>
        <w:rPr>
          <w:rFonts w:asciiTheme="minorHAnsi" w:eastAsia="Times New Roman" w:hAnsiTheme="minorHAnsi" w:cstheme="minorHAnsi"/>
          <w:color w:val="000000" w:themeColor="text1"/>
          <w:sz w:val="24"/>
          <w:szCs w:val="24"/>
          <w:bdr w:val="none" w:sz="0" w:space="0" w:color="auto" w:frame="1"/>
        </w:rPr>
        <w:t xml:space="preserve">e jeudi 11 novembre, les élèves n’auront pas classe. </w:t>
      </w:r>
      <w:r w:rsidR="00EB3BAF">
        <w:rPr>
          <w:rFonts w:asciiTheme="minorHAnsi" w:eastAsia="Times New Roman" w:hAnsiTheme="minorHAnsi" w:cstheme="minorHAnsi"/>
          <w:color w:val="000000" w:themeColor="text1"/>
          <w:sz w:val="24"/>
          <w:szCs w:val="24"/>
          <w:bdr w:val="none" w:sz="0" w:space="0" w:color="auto" w:frame="1"/>
        </w:rPr>
        <w:t>Ils</w:t>
      </w:r>
      <w:r>
        <w:rPr>
          <w:rFonts w:asciiTheme="minorHAnsi" w:eastAsia="Times New Roman" w:hAnsiTheme="minorHAnsi" w:cstheme="minorHAnsi"/>
          <w:color w:val="000000" w:themeColor="text1"/>
          <w:sz w:val="24"/>
          <w:szCs w:val="24"/>
          <w:bdr w:val="none" w:sz="0" w:space="0" w:color="auto" w:frame="1"/>
        </w:rPr>
        <w:t xml:space="preserve"> auront bien classe le lendemain, vendredi 12 novembre. </w:t>
      </w:r>
    </w:p>
    <w:p w14:paraId="4251AE8E" w14:textId="2E63F1E4" w:rsidR="001550EC" w:rsidRPr="001550EC" w:rsidRDefault="001550EC" w:rsidP="0030686C">
      <w:pPr>
        <w:tabs>
          <w:tab w:val="left" w:pos="6270"/>
        </w:tabs>
        <w:spacing w:line="240" w:lineRule="auto"/>
        <w:rPr>
          <w:rFonts w:asciiTheme="minorHAnsi" w:eastAsia="Times New Roman" w:hAnsiTheme="minorHAnsi" w:cstheme="minorHAnsi"/>
          <w:color w:val="444444"/>
          <w:sz w:val="24"/>
          <w:szCs w:val="24"/>
          <w:bdr w:val="none" w:sz="0" w:space="0" w:color="auto" w:frame="1"/>
        </w:rPr>
      </w:pPr>
      <w:r w:rsidRPr="001550EC">
        <w:rPr>
          <w:rFonts w:asciiTheme="minorHAnsi" w:hAnsiTheme="minorHAnsi" w:cstheme="minorHAnsi"/>
          <w:b/>
          <w:sz w:val="24"/>
          <w:szCs w:val="24"/>
          <w:u w:val="single"/>
        </w:rPr>
        <w:t xml:space="preserve">APC : </w:t>
      </w:r>
    </w:p>
    <w:p w14:paraId="376C00F1" w14:textId="5639878A" w:rsidR="00D1648C" w:rsidRPr="001550EC" w:rsidRDefault="001550EC" w:rsidP="0030686C">
      <w:pPr>
        <w:spacing w:after="0" w:line="240" w:lineRule="auto"/>
        <w:rPr>
          <w:rFonts w:asciiTheme="minorHAnsi" w:eastAsia="Times New Roman" w:hAnsiTheme="minorHAnsi" w:cstheme="minorHAnsi"/>
          <w:sz w:val="24"/>
          <w:szCs w:val="24"/>
        </w:rPr>
      </w:pPr>
      <w:r w:rsidRPr="001550EC">
        <w:rPr>
          <w:rFonts w:asciiTheme="minorHAnsi" w:eastAsia="Times New Roman" w:hAnsiTheme="minorHAnsi" w:cstheme="minorHAnsi"/>
          <w:color w:val="000000" w:themeColor="text1"/>
          <w:sz w:val="24"/>
          <w:szCs w:val="24"/>
          <w:bdr w:val="none" w:sz="0" w:space="0" w:color="auto" w:frame="1"/>
        </w:rPr>
        <w:t xml:space="preserve">Les ateliers d’APC </w:t>
      </w:r>
      <w:r w:rsidR="00EB3BAF">
        <w:rPr>
          <w:rFonts w:asciiTheme="minorHAnsi" w:eastAsia="Times New Roman" w:hAnsiTheme="minorHAnsi" w:cstheme="minorHAnsi"/>
          <w:color w:val="000000" w:themeColor="text1"/>
          <w:sz w:val="24"/>
          <w:szCs w:val="24"/>
          <w:bdr w:val="none" w:sz="0" w:space="0" w:color="auto" w:frame="1"/>
        </w:rPr>
        <w:t xml:space="preserve">pour les élèves concernés </w:t>
      </w:r>
      <w:r w:rsidR="003B2534">
        <w:rPr>
          <w:rFonts w:asciiTheme="minorHAnsi" w:eastAsia="Times New Roman" w:hAnsiTheme="minorHAnsi" w:cstheme="minorHAnsi"/>
          <w:color w:val="000000" w:themeColor="text1"/>
          <w:sz w:val="24"/>
          <w:szCs w:val="24"/>
          <w:bdr w:val="none" w:sz="0" w:space="0" w:color="auto" w:frame="1"/>
        </w:rPr>
        <w:t xml:space="preserve">démarrent </w:t>
      </w:r>
      <w:r w:rsidRPr="001550EC">
        <w:rPr>
          <w:rFonts w:asciiTheme="minorHAnsi" w:eastAsia="Times New Roman" w:hAnsiTheme="minorHAnsi" w:cstheme="minorHAnsi"/>
          <w:color w:val="000000" w:themeColor="text1"/>
          <w:sz w:val="24"/>
          <w:szCs w:val="24"/>
          <w:bdr w:val="none" w:sz="0" w:space="0" w:color="auto" w:frame="1"/>
        </w:rPr>
        <w:t xml:space="preserve">les lundis et jeudis </w:t>
      </w:r>
      <w:proofErr w:type="gramStart"/>
      <w:r w:rsidRPr="001550EC">
        <w:rPr>
          <w:rFonts w:asciiTheme="minorHAnsi" w:eastAsia="Times New Roman" w:hAnsiTheme="minorHAnsi" w:cstheme="minorHAnsi"/>
          <w:color w:val="000000" w:themeColor="text1"/>
          <w:sz w:val="24"/>
          <w:szCs w:val="24"/>
          <w:bdr w:val="none" w:sz="0" w:space="0" w:color="auto" w:frame="1"/>
        </w:rPr>
        <w:t>soirs</w:t>
      </w:r>
      <w:proofErr w:type="gramEnd"/>
      <w:r w:rsidRPr="001550EC">
        <w:rPr>
          <w:rFonts w:asciiTheme="minorHAnsi" w:eastAsia="Times New Roman" w:hAnsiTheme="minorHAnsi" w:cstheme="minorHAnsi"/>
          <w:color w:val="000000" w:themeColor="text1"/>
          <w:sz w:val="24"/>
          <w:szCs w:val="24"/>
          <w:bdr w:val="none" w:sz="0" w:space="0" w:color="auto" w:frame="1"/>
        </w:rPr>
        <w:t xml:space="preserve"> entre 16h45 et 17h15. </w:t>
      </w:r>
      <w:r w:rsidR="003B2534">
        <w:rPr>
          <w:rFonts w:asciiTheme="minorHAnsi" w:eastAsia="Times New Roman" w:hAnsiTheme="minorHAnsi" w:cstheme="minorHAnsi"/>
          <w:color w:val="000000" w:themeColor="text1"/>
          <w:sz w:val="24"/>
          <w:szCs w:val="24"/>
          <w:bdr w:val="none" w:sz="0" w:space="0" w:color="auto" w:frame="1"/>
        </w:rPr>
        <w:t>(</w:t>
      </w:r>
      <w:r w:rsidR="00101286">
        <w:rPr>
          <w:rFonts w:asciiTheme="minorHAnsi" w:eastAsia="Times New Roman" w:hAnsiTheme="minorHAnsi" w:cstheme="minorHAnsi"/>
          <w:color w:val="000000" w:themeColor="text1"/>
          <w:sz w:val="24"/>
          <w:szCs w:val="24"/>
          <w:bdr w:val="none" w:sz="0" w:space="0" w:color="auto" w:frame="1"/>
        </w:rPr>
        <w:t>Sauf</w:t>
      </w:r>
      <w:r w:rsidR="003B2534">
        <w:rPr>
          <w:rFonts w:asciiTheme="minorHAnsi" w:eastAsia="Times New Roman" w:hAnsiTheme="minorHAnsi" w:cstheme="minorHAnsi"/>
          <w:color w:val="000000" w:themeColor="text1"/>
          <w:sz w:val="24"/>
          <w:szCs w:val="24"/>
          <w:bdr w:val="none" w:sz="0" w:space="0" w:color="auto" w:frame="1"/>
        </w:rPr>
        <w:t xml:space="preserve"> la semaine 50) </w:t>
      </w:r>
    </w:p>
    <w:p w14:paraId="01D6F7EF" w14:textId="77777777" w:rsidR="00D1648C" w:rsidRPr="001550EC" w:rsidRDefault="00D1648C" w:rsidP="0030686C">
      <w:pPr>
        <w:spacing w:after="0" w:line="240" w:lineRule="auto"/>
        <w:rPr>
          <w:rFonts w:asciiTheme="minorHAnsi" w:eastAsia="Times New Roman" w:hAnsiTheme="minorHAnsi" w:cstheme="minorHAnsi"/>
          <w:sz w:val="24"/>
          <w:szCs w:val="24"/>
        </w:rPr>
      </w:pPr>
    </w:p>
    <w:p w14:paraId="6854F4B8" w14:textId="7D5377E3" w:rsidR="007A2265" w:rsidRPr="001550EC" w:rsidRDefault="007A2265" w:rsidP="0030686C">
      <w:pPr>
        <w:tabs>
          <w:tab w:val="left" w:pos="6270"/>
        </w:tabs>
        <w:spacing w:line="240" w:lineRule="auto"/>
        <w:rPr>
          <w:rFonts w:asciiTheme="minorHAnsi" w:hAnsiTheme="minorHAnsi" w:cstheme="minorHAnsi"/>
          <w:b/>
          <w:sz w:val="24"/>
          <w:szCs w:val="24"/>
          <w:u w:val="single"/>
        </w:rPr>
      </w:pPr>
      <w:r w:rsidRPr="001550EC">
        <w:rPr>
          <w:rFonts w:asciiTheme="minorHAnsi" w:hAnsiTheme="minorHAnsi" w:cstheme="minorHAnsi"/>
          <w:b/>
          <w:sz w:val="24"/>
          <w:szCs w:val="24"/>
          <w:u w:val="single"/>
        </w:rPr>
        <w:t xml:space="preserve">Catéchèse : </w:t>
      </w:r>
    </w:p>
    <w:p w14:paraId="611C3148" w14:textId="0CA7A886" w:rsidR="0030686C" w:rsidRPr="001550EC" w:rsidRDefault="003B2534" w:rsidP="0030686C">
      <w:pPr>
        <w:tabs>
          <w:tab w:val="left" w:pos="6270"/>
        </w:tabs>
        <w:spacing w:line="240" w:lineRule="auto"/>
        <w:rPr>
          <w:rFonts w:asciiTheme="minorHAnsi" w:eastAsia="Times New Roman" w:hAnsiTheme="minorHAnsi" w:cstheme="minorHAnsi"/>
          <w:color w:val="000000" w:themeColor="text1"/>
          <w:sz w:val="24"/>
          <w:szCs w:val="24"/>
          <w:bdr w:val="none" w:sz="0" w:space="0" w:color="auto" w:frame="1"/>
        </w:rPr>
      </w:pPr>
      <w:r>
        <w:rPr>
          <w:rFonts w:asciiTheme="minorHAnsi" w:eastAsia="Times New Roman" w:hAnsiTheme="minorHAnsi" w:cstheme="minorHAnsi"/>
          <w:color w:val="000000" w:themeColor="text1"/>
          <w:sz w:val="24"/>
          <w:szCs w:val="24"/>
          <w:bdr w:val="none" w:sz="0" w:space="0" w:color="auto" w:frame="1"/>
        </w:rPr>
        <w:t>Les cours reprennent</w:t>
      </w:r>
      <w:r w:rsidR="00895AC4">
        <w:rPr>
          <w:rFonts w:asciiTheme="minorHAnsi" w:eastAsia="Times New Roman" w:hAnsiTheme="minorHAnsi" w:cstheme="minorHAnsi"/>
          <w:color w:val="000000" w:themeColor="text1"/>
          <w:sz w:val="24"/>
          <w:szCs w:val="24"/>
          <w:bdr w:val="none" w:sz="0" w:space="0" w:color="auto" w:frame="1"/>
        </w:rPr>
        <w:t xml:space="preserve"> à partir du 15 novembre</w:t>
      </w:r>
      <w:r w:rsidR="00101286">
        <w:rPr>
          <w:rFonts w:asciiTheme="minorHAnsi" w:eastAsia="Times New Roman" w:hAnsiTheme="minorHAnsi" w:cstheme="minorHAnsi"/>
          <w:color w:val="000000" w:themeColor="text1"/>
          <w:sz w:val="24"/>
          <w:szCs w:val="24"/>
          <w:bdr w:val="none" w:sz="0" w:space="0" w:color="auto" w:frame="1"/>
        </w:rPr>
        <w:t xml:space="preserve"> </w:t>
      </w:r>
      <w:r w:rsidR="00895AC4">
        <w:rPr>
          <w:rFonts w:asciiTheme="minorHAnsi" w:eastAsia="Times New Roman" w:hAnsiTheme="minorHAnsi" w:cstheme="minorHAnsi"/>
          <w:color w:val="000000" w:themeColor="text1"/>
          <w:sz w:val="24"/>
          <w:szCs w:val="24"/>
          <w:bdr w:val="none" w:sz="0" w:space="0" w:color="auto" w:frame="1"/>
        </w:rPr>
        <w:t>a</w:t>
      </w:r>
      <w:r w:rsidR="00101286">
        <w:rPr>
          <w:rFonts w:asciiTheme="minorHAnsi" w:eastAsia="Times New Roman" w:hAnsiTheme="minorHAnsi" w:cstheme="minorHAnsi"/>
          <w:color w:val="000000" w:themeColor="text1"/>
          <w:sz w:val="24"/>
          <w:szCs w:val="24"/>
          <w:bdr w:val="none" w:sz="0" w:space="0" w:color="auto" w:frame="1"/>
        </w:rPr>
        <w:t xml:space="preserve">vec Annick </w:t>
      </w:r>
      <w:proofErr w:type="spellStart"/>
      <w:r w:rsidR="00101286">
        <w:rPr>
          <w:rFonts w:asciiTheme="minorHAnsi" w:eastAsia="Times New Roman" w:hAnsiTheme="minorHAnsi" w:cstheme="minorHAnsi"/>
          <w:color w:val="000000" w:themeColor="text1"/>
          <w:sz w:val="24"/>
          <w:szCs w:val="24"/>
          <w:bdr w:val="none" w:sz="0" w:space="0" w:color="auto" w:frame="1"/>
        </w:rPr>
        <w:t>Labasque</w:t>
      </w:r>
      <w:proofErr w:type="spellEnd"/>
      <w:r w:rsidR="00895AC4">
        <w:rPr>
          <w:rFonts w:asciiTheme="minorHAnsi" w:eastAsia="Times New Roman" w:hAnsiTheme="minorHAnsi" w:cstheme="minorHAnsi"/>
          <w:color w:val="000000" w:themeColor="text1"/>
          <w:sz w:val="24"/>
          <w:szCs w:val="24"/>
          <w:bdr w:val="none" w:sz="0" w:space="0" w:color="auto" w:frame="1"/>
        </w:rPr>
        <w:t>.  (</w:t>
      </w:r>
      <w:proofErr w:type="gramStart"/>
      <w:r w:rsidR="00895AC4">
        <w:rPr>
          <w:rFonts w:asciiTheme="minorHAnsi" w:eastAsia="Times New Roman" w:hAnsiTheme="minorHAnsi" w:cstheme="minorHAnsi"/>
          <w:color w:val="000000" w:themeColor="text1"/>
          <w:sz w:val="24"/>
          <w:szCs w:val="24"/>
          <w:bdr w:val="none" w:sz="0" w:space="0" w:color="auto" w:frame="1"/>
        </w:rPr>
        <w:t>alternance</w:t>
      </w:r>
      <w:proofErr w:type="gramEnd"/>
      <w:r w:rsidR="00895AC4">
        <w:rPr>
          <w:rFonts w:asciiTheme="minorHAnsi" w:eastAsia="Times New Roman" w:hAnsiTheme="minorHAnsi" w:cstheme="minorHAnsi"/>
          <w:color w:val="000000" w:themeColor="text1"/>
          <w:sz w:val="24"/>
          <w:szCs w:val="24"/>
          <w:bdr w:val="none" w:sz="0" w:space="0" w:color="auto" w:frame="1"/>
        </w:rPr>
        <w:t xml:space="preserve"> entre les groupes) </w:t>
      </w:r>
    </w:p>
    <w:p w14:paraId="61810343" w14:textId="04225414" w:rsidR="00C05627" w:rsidRPr="00101286" w:rsidRDefault="00101286" w:rsidP="0030686C">
      <w:pPr>
        <w:tabs>
          <w:tab w:val="left" w:pos="6270"/>
        </w:tabs>
        <w:spacing w:line="240" w:lineRule="auto"/>
        <w:rPr>
          <w:rFonts w:asciiTheme="minorHAnsi" w:hAnsiTheme="minorHAnsi" w:cstheme="minorHAnsi"/>
          <w:bCs/>
          <w:sz w:val="24"/>
          <w:szCs w:val="24"/>
        </w:rPr>
      </w:pPr>
      <w:r>
        <w:rPr>
          <w:rFonts w:asciiTheme="minorHAnsi" w:hAnsiTheme="minorHAnsi" w:cstheme="minorHAnsi"/>
          <w:b/>
          <w:sz w:val="24"/>
          <w:szCs w:val="24"/>
          <w:u w:val="single"/>
        </w:rPr>
        <w:t>Secours Populaire</w:t>
      </w:r>
      <w:r w:rsidR="001550EC">
        <w:rPr>
          <w:rFonts w:asciiTheme="minorHAnsi" w:hAnsiTheme="minorHAnsi" w:cstheme="minorHAnsi"/>
          <w:b/>
          <w:sz w:val="24"/>
          <w:szCs w:val="24"/>
          <w:u w:val="single"/>
        </w:rPr>
        <w:t xml:space="preserve"> : </w:t>
      </w:r>
    </w:p>
    <w:p w14:paraId="34002BCE" w14:textId="164BD4D2" w:rsidR="00101286" w:rsidRPr="00101286" w:rsidRDefault="00101286" w:rsidP="0030686C">
      <w:pPr>
        <w:tabs>
          <w:tab w:val="left" w:pos="6270"/>
        </w:tabs>
        <w:spacing w:line="240" w:lineRule="auto"/>
        <w:rPr>
          <w:rFonts w:asciiTheme="minorHAnsi" w:hAnsiTheme="minorHAnsi" w:cstheme="minorHAnsi"/>
          <w:bCs/>
          <w:sz w:val="24"/>
          <w:szCs w:val="24"/>
        </w:rPr>
      </w:pPr>
      <w:r w:rsidRPr="00101286">
        <w:rPr>
          <w:rFonts w:asciiTheme="minorHAnsi" w:hAnsiTheme="minorHAnsi" w:cstheme="minorHAnsi"/>
          <w:bCs/>
          <w:sz w:val="24"/>
          <w:szCs w:val="24"/>
        </w:rPr>
        <w:t>L’école propose d’organiser une collecte de jouets en faveur du secours populaire</w:t>
      </w:r>
      <w:r>
        <w:rPr>
          <w:rFonts w:asciiTheme="minorHAnsi" w:hAnsiTheme="minorHAnsi" w:cstheme="minorHAnsi"/>
          <w:bCs/>
          <w:sz w:val="24"/>
          <w:szCs w:val="24"/>
        </w:rPr>
        <w:t xml:space="preserve">. Vous trouverez des bacs à l’accueil de l’école pour y déposer des jouets en bon état et complets entre le 22 novembre et le 10 décembre. Ces jouets seront ensuite distribués par l’association à travers leur opération des « Pères Noël verts » aux familles les plus démunies pour que Noël reste une fête pour tous. </w:t>
      </w:r>
    </w:p>
    <w:p w14:paraId="5D629096" w14:textId="182F48D1" w:rsidR="005809F6" w:rsidRPr="001550EC" w:rsidRDefault="007E1236" w:rsidP="0030686C">
      <w:pPr>
        <w:tabs>
          <w:tab w:val="left" w:pos="6270"/>
        </w:tabs>
        <w:jc w:val="right"/>
        <w:rPr>
          <w:rFonts w:asciiTheme="minorHAnsi" w:hAnsiTheme="minorHAnsi" w:cstheme="minorHAnsi"/>
          <w:sz w:val="24"/>
          <w:szCs w:val="24"/>
        </w:rPr>
      </w:pPr>
      <w:r w:rsidRPr="001550EC">
        <w:rPr>
          <w:rFonts w:asciiTheme="minorHAnsi" w:hAnsiTheme="minorHAnsi" w:cstheme="minorHAnsi"/>
          <w:sz w:val="24"/>
          <w:szCs w:val="24"/>
        </w:rPr>
        <w:t xml:space="preserve">Le directeur </w:t>
      </w:r>
      <w:proofErr w:type="spellStart"/>
      <w:proofErr w:type="gramStart"/>
      <w:r w:rsidR="0030686C">
        <w:rPr>
          <w:rFonts w:asciiTheme="minorHAnsi" w:hAnsiTheme="minorHAnsi" w:cstheme="minorHAnsi"/>
          <w:sz w:val="24"/>
          <w:szCs w:val="24"/>
        </w:rPr>
        <w:t>A.Lagadec</w:t>
      </w:r>
      <w:proofErr w:type="spellEnd"/>
      <w:proofErr w:type="gramEnd"/>
    </w:p>
    <w:sectPr w:rsidR="005809F6" w:rsidRPr="001550EC">
      <w:pgSz w:w="11906" w:h="16838"/>
      <w:pgMar w:top="30" w:right="423" w:bottom="0"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4B46"/>
    <w:multiLevelType w:val="multilevel"/>
    <w:tmpl w:val="15A01C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226DF2"/>
    <w:multiLevelType w:val="hybridMultilevel"/>
    <w:tmpl w:val="7DF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6"/>
    <w:rsid w:val="000138F1"/>
    <w:rsid w:val="00101286"/>
    <w:rsid w:val="001550EC"/>
    <w:rsid w:val="0030686C"/>
    <w:rsid w:val="003B2534"/>
    <w:rsid w:val="00560C45"/>
    <w:rsid w:val="005809F6"/>
    <w:rsid w:val="006842A7"/>
    <w:rsid w:val="00787B2C"/>
    <w:rsid w:val="007A2265"/>
    <w:rsid w:val="007E1236"/>
    <w:rsid w:val="008436D1"/>
    <w:rsid w:val="00895AC4"/>
    <w:rsid w:val="008B28F4"/>
    <w:rsid w:val="00A273AA"/>
    <w:rsid w:val="00B54AB2"/>
    <w:rsid w:val="00BA122D"/>
    <w:rsid w:val="00C0505D"/>
    <w:rsid w:val="00C05627"/>
    <w:rsid w:val="00D1648C"/>
    <w:rsid w:val="00D861C6"/>
    <w:rsid w:val="00D96636"/>
    <w:rsid w:val="00E9673E"/>
    <w:rsid w:val="00EB3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6D9"/>
  <w15:docId w15:val="{8C38BE5B-617C-CC46-8EE0-01D3478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11"/>
  </w:style>
  <w:style w:type="paragraph" w:styleId="Titre1">
    <w:name w:val="heading 1"/>
    <w:basedOn w:val="Normal"/>
    <w:next w:val="Normal"/>
    <w:link w:val="Titre1Car"/>
    <w:uiPriority w:val="9"/>
    <w:qFormat/>
    <w:rsid w:val="001B7938"/>
    <w:pPr>
      <w:keepNext/>
      <w:numPr>
        <w:numId w:val="1"/>
      </w:numPr>
      <w:suppressAutoHyphens/>
      <w:spacing w:after="0" w:line="240" w:lineRule="auto"/>
      <w:jc w:val="center"/>
      <w:outlineLvl w:val="0"/>
    </w:pPr>
    <w:rPr>
      <w:rFonts w:ascii="Comic Sans MS" w:eastAsia="Times New Roman" w:hAnsi="Comic Sans MS" w:cs="Times New Roman"/>
      <w:sz w:val="28"/>
      <w:szCs w:val="20"/>
      <w:lang w:eastAsia="ar-SA"/>
    </w:rPr>
  </w:style>
  <w:style w:type="paragraph" w:styleId="Titre2">
    <w:name w:val="heading 2"/>
    <w:basedOn w:val="Normal"/>
    <w:next w:val="Normal"/>
    <w:link w:val="Titre2Car"/>
    <w:uiPriority w:val="9"/>
    <w:semiHidden/>
    <w:unhideWhenUsed/>
    <w:qFormat/>
    <w:rsid w:val="001B7938"/>
    <w:pPr>
      <w:keepNext/>
      <w:numPr>
        <w:ilvl w:val="1"/>
        <w:numId w:val="1"/>
      </w:numPr>
      <w:suppressAutoHyphens/>
      <w:spacing w:after="0" w:line="240" w:lineRule="auto"/>
      <w:outlineLvl w:val="1"/>
    </w:pPr>
    <w:rPr>
      <w:rFonts w:ascii="Comic Sans MS" w:eastAsia="Times New Roman" w:hAnsi="Comic Sans MS" w:cs="Times New Roman"/>
      <w:b/>
      <w:i/>
      <w:sz w:val="24"/>
      <w:szCs w:val="20"/>
      <w:lang w:eastAsia="ar-SA"/>
    </w:rPr>
  </w:style>
  <w:style w:type="paragraph" w:styleId="Titre3">
    <w:name w:val="heading 3"/>
    <w:basedOn w:val="Normal"/>
    <w:next w:val="Normal"/>
    <w:link w:val="Titre3Car"/>
    <w:uiPriority w:val="9"/>
    <w:semiHidden/>
    <w:unhideWhenUsed/>
    <w:qFormat/>
    <w:rsid w:val="001B7938"/>
    <w:pPr>
      <w:keepNext/>
      <w:numPr>
        <w:ilvl w:val="2"/>
        <w:numId w:val="1"/>
      </w:numPr>
      <w:suppressAutoHyphens/>
      <w:spacing w:after="0" w:line="240" w:lineRule="auto"/>
      <w:outlineLvl w:val="2"/>
    </w:pPr>
    <w:rPr>
      <w:rFonts w:ascii="Comic Sans MS" w:eastAsia="Times New Roman" w:hAnsi="Comic Sans MS" w:cs="Times New Roman"/>
      <w:sz w:val="24"/>
      <w:szCs w:val="20"/>
      <w:lang w:eastAsia="ar-SA"/>
    </w:rPr>
  </w:style>
  <w:style w:type="paragraph" w:styleId="Titre4">
    <w:name w:val="heading 4"/>
    <w:basedOn w:val="Normal"/>
    <w:next w:val="Normal"/>
    <w:link w:val="Titre4Car"/>
    <w:uiPriority w:val="9"/>
    <w:semiHidden/>
    <w:unhideWhenUsed/>
    <w:qFormat/>
    <w:rsid w:val="001B7938"/>
    <w:pPr>
      <w:keepNext/>
      <w:numPr>
        <w:ilvl w:val="3"/>
        <w:numId w:val="1"/>
      </w:numPr>
      <w:suppressAutoHyphens/>
      <w:spacing w:after="0" w:line="240" w:lineRule="auto"/>
      <w:jc w:val="center"/>
      <w:outlineLvl w:val="3"/>
    </w:pPr>
    <w:rPr>
      <w:rFonts w:ascii="Comic Sans MS" w:eastAsia="Times New Roman" w:hAnsi="Comic Sans MS" w:cs="Times New Roman"/>
      <w:b/>
      <w:sz w:val="28"/>
      <w:szCs w:val="20"/>
      <w:lang w:eastAsia="ar-SA"/>
    </w:rPr>
  </w:style>
  <w:style w:type="paragraph" w:styleId="Titre5">
    <w:name w:val="heading 5"/>
    <w:basedOn w:val="Normal"/>
    <w:next w:val="Normal"/>
    <w:link w:val="Titre5Car"/>
    <w:uiPriority w:val="9"/>
    <w:semiHidden/>
    <w:unhideWhenUsed/>
    <w:qFormat/>
    <w:rsid w:val="001B7938"/>
    <w:pPr>
      <w:keepNext/>
      <w:numPr>
        <w:ilvl w:val="4"/>
        <w:numId w:val="1"/>
      </w:numPr>
      <w:suppressAutoHyphens/>
      <w:spacing w:after="0" w:line="240" w:lineRule="auto"/>
      <w:jc w:val="center"/>
      <w:outlineLvl w:val="4"/>
    </w:pPr>
    <w:rPr>
      <w:rFonts w:ascii="Comic Sans MS" w:eastAsia="Times New Roman" w:hAnsi="Comic Sans MS" w:cs="Times New Roman"/>
      <w:i/>
      <w:sz w:val="24"/>
      <w:szCs w:val="20"/>
      <w:lang w:eastAsia="ar-SA"/>
    </w:rPr>
  </w:style>
  <w:style w:type="paragraph" w:styleId="Titre6">
    <w:name w:val="heading 6"/>
    <w:basedOn w:val="Normal"/>
    <w:next w:val="Normal"/>
    <w:link w:val="Titre6Car"/>
    <w:uiPriority w:val="9"/>
    <w:semiHidden/>
    <w:unhideWhenUsed/>
    <w:qFormat/>
    <w:rsid w:val="001B7938"/>
    <w:pPr>
      <w:keepNext/>
      <w:numPr>
        <w:ilvl w:val="5"/>
        <w:numId w:val="1"/>
      </w:numPr>
      <w:suppressAutoHyphens/>
      <w:spacing w:after="0" w:line="240" w:lineRule="auto"/>
      <w:outlineLvl w:val="5"/>
    </w:pPr>
    <w:rPr>
      <w:rFonts w:ascii="Comic Sans MS" w:eastAsia="Times New Roman" w:hAnsi="Comic Sans MS" w:cs="Times New Roman"/>
      <w:b/>
      <w:bCs/>
      <w:sz w:val="28"/>
      <w:szCs w:val="20"/>
      <w:lang w:eastAsia="ar-SA"/>
    </w:rPr>
  </w:style>
  <w:style w:type="paragraph" w:styleId="Titre7">
    <w:name w:val="heading 7"/>
    <w:basedOn w:val="Normal"/>
    <w:next w:val="Normal"/>
    <w:link w:val="Titre7Car"/>
    <w:qFormat/>
    <w:rsid w:val="001B7938"/>
    <w:pPr>
      <w:keepNext/>
      <w:numPr>
        <w:ilvl w:val="6"/>
        <w:numId w:val="1"/>
      </w:numPr>
      <w:suppressAutoHyphens/>
      <w:spacing w:after="0" w:line="240" w:lineRule="auto"/>
      <w:outlineLvl w:val="6"/>
    </w:pPr>
    <w:rPr>
      <w:rFonts w:ascii="Comic Sans MS" w:eastAsia="Times New Roman" w:hAnsi="Comic Sans MS" w:cs="Times New Roman"/>
      <w:b/>
      <w:bCs/>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D96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ind w:left="720"/>
      <w:contextualSpacing/>
    </w:p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ev">
    <w:name w:val="Strong"/>
    <w:basedOn w:val="Policepardfaut"/>
    <w:uiPriority w:val="22"/>
    <w:qFormat/>
    <w:rsid w:val="00D16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86448">
      <w:bodyDiv w:val="1"/>
      <w:marLeft w:val="0"/>
      <w:marRight w:val="0"/>
      <w:marTop w:val="0"/>
      <w:marBottom w:val="0"/>
      <w:divBdr>
        <w:top w:val="none" w:sz="0" w:space="0" w:color="auto"/>
        <w:left w:val="none" w:sz="0" w:space="0" w:color="auto"/>
        <w:bottom w:val="none" w:sz="0" w:space="0" w:color="auto"/>
        <w:right w:val="none" w:sz="0" w:space="0" w:color="auto"/>
      </w:divBdr>
    </w:div>
    <w:div w:id="884872405">
      <w:bodyDiv w:val="1"/>
      <w:marLeft w:val="0"/>
      <w:marRight w:val="0"/>
      <w:marTop w:val="0"/>
      <w:marBottom w:val="0"/>
      <w:divBdr>
        <w:top w:val="none" w:sz="0" w:space="0" w:color="auto"/>
        <w:left w:val="none" w:sz="0" w:space="0" w:color="auto"/>
        <w:bottom w:val="none" w:sz="0" w:space="0" w:color="auto"/>
        <w:right w:val="none" w:sz="0" w:space="0" w:color="auto"/>
      </w:divBdr>
    </w:div>
    <w:div w:id="201340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Z+zGbID3MJDFcFGMLZZYR23oA==">AMUW2mVzzW4p9r+zb19XwDa6M0ODS6GCS+ZQwpIMgIwJqMUzqFXuP3fX0yJlDT8VCZ+K1NiPzrMrnx1zopgZ2y7BnVjMADYC1u5vd/FPuXAv2G5WBP/k5Mc=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1604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dc:creator>
  <cp:lastModifiedBy>anthony lagadec</cp:lastModifiedBy>
  <cp:revision>3</cp:revision>
  <cp:lastPrinted>2021-10-27T12:12:00Z</cp:lastPrinted>
  <dcterms:created xsi:type="dcterms:W3CDTF">2021-10-27T12:12:00Z</dcterms:created>
  <dcterms:modified xsi:type="dcterms:W3CDTF">2021-10-27T12:18:00Z</dcterms:modified>
</cp:coreProperties>
</file>