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22" w:rsidRPr="00A51379" w:rsidRDefault="00A51379" w:rsidP="00A51379">
      <w:pPr>
        <w:spacing w:after="0"/>
        <w:rPr>
          <w:b/>
          <w:sz w:val="28"/>
          <w:szCs w:val="28"/>
        </w:rPr>
      </w:pPr>
      <w:r>
        <w:t xml:space="preserve">    </w:t>
      </w:r>
      <w:r w:rsidR="007327DD" w:rsidRPr="00A51379">
        <w:rPr>
          <w:b/>
          <w:sz w:val="28"/>
          <w:szCs w:val="28"/>
        </w:rPr>
        <w:t>Liste de</w:t>
      </w:r>
      <w:r w:rsidRPr="00A51379">
        <w:rPr>
          <w:b/>
          <w:sz w:val="28"/>
          <w:szCs w:val="28"/>
        </w:rPr>
        <w:t>s</w:t>
      </w:r>
      <w:r w:rsidR="007327DD" w:rsidRPr="00A51379">
        <w:rPr>
          <w:b/>
          <w:sz w:val="28"/>
          <w:szCs w:val="28"/>
        </w:rPr>
        <w:t xml:space="preserve"> fournitures CE1 202</w:t>
      </w:r>
      <w:r w:rsidR="00486621" w:rsidRPr="00A51379">
        <w:rPr>
          <w:b/>
          <w:sz w:val="28"/>
          <w:szCs w:val="28"/>
        </w:rPr>
        <w:t>2</w:t>
      </w:r>
      <w:r w:rsidR="007327DD" w:rsidRPr="00A51379">
        <w:rPr>
          <w:b/>
          <w:sz w:val="28"/>
          <w:szCs w:val="28"/>
        </w:rPr>
        <w:t>/202</w:t>
      </w:r>
      <w:r w:rsidR="00486621" w:rsidRPr="00A51379">
        <w:rPr>
          <w:b/>
          <w:sz w:val="28"/>
          <w:szCs w:val="28"/>
        </w:rPr>
        <w:t>3</w:t>
      </w:r>
    </w:p>
    <w:tbl>
      <w:tblPr>
        <w:tblStyle w:val="TableGrid"/>
        <w:tblW w:w="4928" w:type="dxa"/>
        <w:tblLook w:val="04A0"/>
      </w:tblPr>
      <w:tblGrid>
        <w:gridCol w:w="4503"/>
        <w:gridCol w:w="425"/>
      </w:tblGrid>
      <w:tr w:rsidR="001555B7" w:rsidTr="00486621">
        <w:tc>
          <w:tcPr>
            <w:tcW w:w="4503" w:type="dxa"/>
          </w:tcPr>
          <w:p w:rsidR="001555B7" w:rsidRPr="00486621" w:rsidRDefault="001555B7" w:rsidP="007A3408">
            <w:pPr>
              <w:jc w:val="center"/>
              <w:rPr>
                <w:b/>
                <w:sz w:val="20"/>
                <w:szCs w:val="20"/>
              </w:rPr>
            </w:pPr>
            <w:r w:rsidRPr="00486621">
              <w:rPr>
                <w:b/>
                <w:sz w:val="20"/>
                <w:szCs w:val="20"/>
              </w:rPr>
              <w:t xml:space="preserve">Matériel à fournir </w:t>
            </w:r>
          </w:p>
          <w:p w:rsidR="001555B7" w:rsidRPr="007B52CB" w:rsidRDefault="001555B7" w:rsidP="00F258D6">
            <w:pPr>
              <w:jc w:val="center"/>
            </w:pPr>
            <w:r w:rsidRPr="007B52CB">
              <w:rPr>
                <w:sz w:val="20"/>
                <w:szCs w:val="20"/>
              </w:rPr>
              <w:t>(conservé en bon état du CP ou sinon à acheter)</w:t>
            </w:r>
          </w:p>
        </w:tc>
        <w:tc>
          <w:tcPr>
            <w:tcW w:w="425" w:type="dxa"/>
          </w:tcPr>
          <w:p w:rsidR="001555B7" w:rsidRDefault="001555B7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486621" w:rsidP="00552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552B18">
              <w:rPr>
                <w:sz w:val="18"/>
                <w:szCs w:val="18"/>
              </w:rPr>
              <w:t>p</w:t>
            </w:r>
            <w:r w:rsidR="00595B54" w:rsidRPr="00486621">
              <w:rPr>
                <w:sz w:val="18"/>
                <w:szCs w:val="18"/>
              </w:rPr>
              <w:t>orte-vue 90 vues (celui de lecture en CP)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486621" w:rsidP="00552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552B18">
              <w:rPr>
                <w:sz w:val="18"/>
                <w:szCs w:val="18"/>
              </w:rPr>
              <w:t>p</w:t>
            </w:r>
            <w:r w:rsidR="00B2491D" w:rsidRPr="00486621">
              <w:rPr>
                <w:sz w:val="18"/>
                <w:szCs w:val="18"/>
              </w:rPr>
              <w:t>orte-vue 40 vues (celui de mathématiques en CP)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486621" w:rsidP="00552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552B18">
              <w:rPr>
                <w:sz w:val="18"/>
                <w:szCs w:val="18"/>
              </w:rPr>
              <w:t>c</w:t>
            </w:r>
            <w:r w:rsidR="00B2491D" w:rsidRPr="00486621">
              <w:rPr>
                <w:sz w:val="18"/>
                <w:szCs w:val="18"/>
              </w:rPr>
              <w:t xml:space="preserve">artable 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486621" w:rsidP="00552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552B18">
              <w:rPr>
                <w:sz w:val="18"/>
                <w:szCs w:val="18"/>
              </w:rPr>
              <w:t>a</w:t>
            </w:r>
            <w:r w:rsidR="00B2491D" w:rsidRPr="00486621">
              <w:rPr>
                <w:sz w:val="18"/>
                <w:szCs w:val="18"/>
              </w:rPr>
              <w:t>rdoise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486621" w:rsidP="00552B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552B18">
              <w:rPr>
                <w:sz w:val="18"/>
                <w:szCs w:val="18"/>
              </w:rPr>
              <w:t>c</w:t>
            </w:r>
            <w:r w:rsidR="00B2491D" w:rsidRPr="00486621">
              <w:rPr>
                <w:sz w:val="18"/>
                <w:szCs w:val="18"/>
              </w:rPr>
              <w:t xml:space="preserve">hiffonnette </w:t>
            </w:r>
            <w:r w:rsidR="00A80CA7" w:rsidRPr="00B22333">
              <w:rPr>
                <w:sz w:val="18"/>
                <w:szCs w:val="18"/>
                <w:u w:val="single"/>
              </w:rPr>
              <w:t>MICROFIBRE</w:t>
            </w:r>
            <w:r w:rsidR="00B2491D" w:rsidRPr="00486621">
              <w:rPr>
                <w:sz w:val="18"/>
                <w:szCs w:val="18"/>
              </w:rPr>
              <w:t xml:space="preserve"> pour effacer l’ardoise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A80CA7" w:rsidTr="00486621">
        <w:tc>
          <w:tcPr>
            <w:tcW w:w="4503" w:type="dxa"/>
          </w:tcPr>
          <w:p w:rsidR="00A80CA7" w:rsidRPr="00486621" w:rsidRDefault="00486621" w:rsidP="00B24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A80CA7" w:rsidRPr="00486621">
              <w:rPr>
                <w:sz w:val="18"/>
                <w:szCs w:val="18"/>
              </w:rPr>
              <w:t>règle double-décimètre</w:t>
            </w:r>
            <w:r w:rsidR="007D0F25" w:rsidRPr="00486621">
              <w:rPr>
                <w:sz w:val="18"/>
                <w:szCs w:val="18"/>
              </w:rPr>
              <w:t>,</w:t>
            </w:r>
            <w:r w:rsidR="00A80CA7" w:rsidRPr="00486621">
              <w:rPr>
                <w:sz w:val="18"/>
                <w:szCs w:val="18"/>
              </w:rPr>
              <w:t xml:space="preserve"> </w:t>
            </w:r>
            <w:r w:rsidR="007D0F25" w:rsidRPr="00486621">
              <w:rPr>
                <w:sz w:val="18"/>
                <w:szCs w:val="18"/>
              </w:rPr>
              <w:t xml:space="preserve">à la fois </w:t>
            </w:r>
            <w:r w:rsidR="00A80CA7" w:rsidRPr="00486621">
              <w:rPr>
                <w:sz w:val="18"/>
                <w:szCs w:val="18"/>
              </w:rPr>
              <w:t>rigide et résistant</w:t>
            </w:r>
            <w:r w:rsidR="007D0F25" w:rsidRPr="00486621">
              <w:rPr>
                <w:sz w:val="18"/>
                <w:szCs w:val="18"/>
              </w:rPr>
              <w:t>e</w:t>
            </w:r>
          </w:p>
        </w:tc>
        <w:tc>
          <w:tcPr>
            <w:tcW w:w="425" w:type="dxa"/>
          </w:tcPr>
          <w:p w:rsidR="00A80CA7" w:rsidRDefault="00A80CA7" w:rsidP="007327DD">
            <w:pPr>
              <w:jc w:val="center"/>
            </w:pPr>
          </w:p>
        </w:tc>
      </w:tr>
      <w:tr w:rsidR="007D0F25" w:rsidTr="00B22333">
        <w:trPr>
          <w:trHeight w:val="290"/>
        </w:trPr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7D0F25" w:rsidRPr="00486621" w:rsidRDefault="00486621" w:rsidP="00B22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7D0F25" w:rsidRPr="00486621">
              <w:rPr>
                <w:sz w:val="18"/>
                <w:szCs w:val="18"/>
              </w:rPr>
              <w:t xml:space="preserve">taille-crayon </w:t>
            </w:r>
            <w:r w:rsidR="00E66673">
              <w:rPr>
                <w:sz w:val="18"/>
                <w:szCs w:val="18"/>
              </w:rPr>
              <w:t>(</w:t>
            </w:r>
            <w:r w:rsidR="007D0F25" w:rsidRPr="00486621">
              <w:rPr>
                <w:sz w:val="18"/>
                <w:szCs w:val="18"/>
              </w:rPr>
              <w:t>avec réservoir</w:t>
            </w:r>
            <w:r w:rsidR="00E66673">
              <w:rPr>
                <w:sz w:val="18"/>
                <w:szCs w:val="18"/>
              </w:rPr>
              <w:t xml:space="preserve"> de préférence)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7D0F25" w:rsidRDefault="007D0F25" w:rsidP="007327DD">
            <w:pPr>
              <w:jc w:val="center"/>
            </w:pPr>
          </w:p>
        </w:tc>
      </w:tr>
      <w:tr w:rsidR="007D0F25" w:rsidTr="00486621">
        <w:tc>
          <w:tcPr>
            <w:tcW w:w="4503" w:type="dxa"/>
            <w:tcBorders>
              <w:left w:val="nil"/>
              <w:right w:val="nil"/>
            </w:tcBorders>
          </w:tcPr>
          <w:p w:rsidR="007D0F25" w:rsidRPr="00486621" w:rsidRDefault="007D0F25" w:rsidP="00B2491D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7D0F25" w:rsidRDefault="007D0F25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B2491D" w:rsidP="00B22333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1 trousse </w:t>
            </w:r>
            <w:r w:rsidR="00B22333">
              <w:rPr>
                <w:sz w:val="18"/>
                <w:szCs w:val="18"/>
              </w:rPr>
              <w:t xml:space="preserve">principale </w:t>
            </w:r>
            <w:r w:rsidRPr="00486621">
              <w:rPr>
                <w:sz w:val="18"/>
                <w:szCs w:val="18"/>
              </w:rPr>
              <w:t>contenant :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7D0F25" w:rsidTr="00486621">
        <w:tc>
          <w:tcPr>
            <w:tcW w:w="4503" w:type="dxa"/>
          </w:tcPr>
          <w:p w:rsidR="007D0F25" w:rsidRPr="00486621" w:rsidRDefault="007D0F25" w:rsidP="00B2491D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1 crayon à papier HB</w:t>
            </w:r>
          </w:p>
        </w:tc>
        <w:tc>
          <w:tcPr>
            <w:tcW w:w="425" w:type="dxa"/>
          </w:tcPr>
          <w:p w:rsidR="007D0F25" w:rsidRDefault="007D0F25" w:rsidP="007327DD">
            <w:pPr>
              <w:jc w:val="center"/>
            </w:pPr>
          </w:p>
        </w:tc>
      </w:tr>
      <w:tr w:rsidR="007D0F25" w:rsidTr="00486621">
        <w:tc>
          <w:tcPr>
            <w:tcW w:w="4503" w:type="dxa"/>
          </w:tcPr>
          <w:p w:rsidR="007D0F25" w:rsidRPr="00486621" w:rsidRDefault="007D0F25" w:rsidP="00B2491D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1 gomme</w:t>
            </w:r>
          </w:p>
        </w:tc>
        <w:tc>
          <w:tcPr>
            <w:tcW w:w="425" w:type="dxa"/>
          </w:tcPr>
          <w:p w:rsidR="007D0F25" w:rsidRDefault="007D0F25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B2491D" w:rsidP="00B2491D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2 surligneurs fluo (ni </w:t>
            </w:r>
            <w:r w:rsidRPr="004F61B2">
              <w:rPr>
                <w:strike/>
                <w:sz w:val="18"/>
                <w:szCs w:val="18"/>
              </w:rPr>
              <w:t>mauve</w:t>
            </w:r>
            <w:r w:rsidRPr="00486621">
              <w:rPr>
                <w:sz w:val="18"/>
                <w:szCs w:val="18"/>
              </w:rPr>
              <w:t xml:space="preserve">, ni </w:t>
            </w:r>
            <w:r w:rsidRPr="004F61B2">
              <w:rPr>
                <w:strike/>
                <w:sz w:val="18"/>
                <w:szCs w:val="18"/>
              </w:rPr>
              <w:t>bleu</w:t>
            </w:r>
            <w:r w:rsidRPr="00486621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B2491D" w:rsidP="00B2491D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1 stylo frixion BLEU effaçable et rechargeable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AC3829" w:rsidTr="00486621">
        <w:tc>
          <w:tcPr>
            <w:tcW w:w="4503" w:type="dxa"/>
          </w:tcPr>
          <w:p w:rsidR="00AC3829" w:rsidRPr="00486621" w:rsidRDefault="00AC3829" w:rsidP="00B2491D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1 recharge pour le stylo frixion BLEU</w:t>
            </w:r>
          </w:p>
        </w:tc>
        <w:tc>
          <w:tcPr>
            <w:tcW w:w="425" w:type="dxa"/>
          </w:tcPr>
          <w:p w:rsidR="00AC3829" w:rsidRDefault="00AC3829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B2491D" w:rsidP="002075F2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1 stylo </w:t>
            </w:r>
            <w:r w:rsidR="002075F2">
              <w:rPr>
                <w:sz w:val="18"/>
                <w:szCs w:val="18"/>
              </w:rPr>
              <w:t>VERT</w:t>
            </w:r>
            <w:r w:rsidRPr="00486621">
              <w:rPr>
                <w:sz w:val="18"/>
                <w:szCs w:val="18"/>
              </w:rPr>
              <w:t xml:space="preserve"> normal non effaçable</w:t>
            </w:r>
            <w:r w:rsidR="00AC3829" w:rsidRPr="00486621">
              <w:rPr>
                <w:sz w:val="18"/>
                <w:szCs w:val="18"/>
              </w:rPr>
              <w:t xml:space="preserve"> (pas de </w:t>
            </w:r>
            <w:r w:rsidR="00486621" w:rsidRPr="00486621">
              <w:rPr>
                <w:sz w:val="18"/>
                <w:szCs w:val="18"/>
              </w:rPr>
              <w:t xml:space="preserve">stylo </w:t>
            </w:r>
            <w:r w:rsidR="00AC3829" w:rsidRPr="00486621">
              <w:rPr>
                <w:sz w:val="18"/>
                <w:szCs w:val="18"/>
              </w:rPr>
              <w:t>4 en 1)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B2491D" w:rsidP="002075F2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1 stylo </w:t>
            </w:r>
            <w:r w:rsidR="002075F2">
              <w:rPr>
                <w:sz w:val="18"/>
                <w:szCs w:val="18"/>
              </w:rPr>
              <w:t>ROUGE</w:t>
            </w:r>
            <w:r w:rsidRPr="00486621">
              <w:rPr>
                <w:sz w:val="18"/>
                <w:szCs w:val="18"/>
              </w:rPr>
              <w:t xml:space="preserve"> normal non effaçable</w:t>
            </w:r>
            <w:r w:rsidR="00AC3829" w:rsidRPr="00486621">
              <w:rPr>
                <w:sz w:val="18"/>
                <w:szCs w:val="18"/>
              </w:rPr>
              <w:t xml:space="preserve"> (pas de </w:t>
            </w:r>
            <w:r w:rsidR="00486621" w:rsidRPr="00486621">
              <w:rPr>
                <w:sz w:val="18"/>
                <w:szCs w:val="18"/>
              </w:rPr>
              <w:t xml:space="preserve">stylo </w:t>
            </w:r>
            <w:r w:rsidR="00AC3829" w:rsidRPr="00486621">
              <w:rPr>
                <w:sz w:val="18"/>
                <w:szCs w:val="18"/>
              </w:rPr>
              <w:t>4 en 1)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B2491D" w:rsidP="002075F2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1 stylo </w:t>
            </w:r>
            <w:r w:rsidR="002075F2">
              <w:rPr>
                <w:sz w:val="18"/>
                <w:szCs w:val="18"/>
              </w:rPr>
              <w:t>NOIR</w:t>
            </w:r>
            <w:r w:rsidRPr="00486621">
              <w:rPr>
                <w:sz w:val="18"/>
                <w:szCs w:val="18"/>
              </w:rPr>
              <w:t xml:space="preserve"> normal non effaçable</w:t>
            </w:r>
            <w:r w:rsidR="00AC3829" w:rsidRPr="00486621">
              <w:rPr>
                <w:sz w:val="18"/>
                <w:szCs w:val="18"/>
              </w:rPr>
              <w:t xml:space="preserve"> (pas de </w:t>
            </w:r>
            <w:r w:rsidR="00486621" w:rsidRPr="00486621">
              <w:rPr>
                <w:sz w:val="18"/>
                <w:szCs w:val="18"/>
              </w:rPr>
              <w:t xml:space="preserve">stylo </w:t>
            </w:r>
            <w:r w:rsidR="00AC3829" w:rsidRPr="00486621">
              <w:rPr>
                <w:sz w:val="18"/>
                <w:szCs w:val="18"/>
              </w:rPr>
              <w:t>4 en 1)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595B54" w:rsidTr="00486621">
        <w:tc>
          <w:tcPr>
            <w:tcW w:w="4503" w:type="dxa"/>
          </w:tcPr>
          <w:p w:rsidR="00595B54" w:rsidRPr="00486621" w:rsidRDefault="00AC3829" w:rsidP="00B2491D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1 tube de colle</w:t>
            </w:r>
          </w:p>
        </w:tc>
        <w:tc>
          <w:tcPr>
            <w:tcW w:w="425" w:type="dxa"/>
          </w:tcPr>
          <w:p w:rsidR="00595B54" w:rsidRDefault="00595B54" w:rsidP="007327DD">
            <w:pPr>
              <w:jc w:val="center"/>
            </w:pPr>
          </w:p>
        </w:tc>
      </w:tr>
      <w:tr w:rsidR="00AC3829" w:rsidTr="00552B18"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AC3829" w:rsidRPr="00486621" w:rsidRDefault="007D0F25" w:rsidP="00A80CA7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1 paire de ciseaux en métal et à bout rond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AC3829" w:rsidRDefault="00AC3829" w:rsidP="007327DD">
            <w:pPr>
              <w:jc w:val="center"/>
            </w:pPr>
          </w:p>
        </w:tc>
      </w:tr>
      <w:tr w:rsidR="00486621" w:rsidTr="00612914">
        <w:trPr>
          <w:trHeight w:val="156"/>
        </w:trPr>
        <w:tc>
          <w:tcPr>
            <w:tcW w:w="4503" w:type="dxa"/>
            <w:tcBorders>
              <w:left w:val="nil"/>
              <w:right w:val="nil"/>
            </w:tcBorders>
          </w:tcPr>
          <w:p w:rsidR="00486621" w:rsidRPr="00612914" w:rsidRDefault="00486621" w:rsidP="00486621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86621" w:rsidRPr="00612914" w:rsidRDefault="00486621" w:rsidP="007327DD">
            <w:pPr>
              <w:jc w:val="center"/>
              <w:rPr>
                <w:sz w:val="10"/>
                <w:szCs w:val="10"/>
              </w:rPr>
            </w:pPr>
          </w:p>
        </w:tc>
      </w:tr>
      <w:tr w:rsidR="00486621" w:rsidTr="00486621">
        <w:tc>
          <w:tcPr>
            <w:tcW w:w="4503" w:type="dxa"/>
          </w:tcPr>
          <w:p w:rsidR="00486621" w:rsidRPr="00486621" w:rsidRDefault="00486621" w:rsidP="00B22333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1 trousse </w:t>
            </w:r>
            <w:r w:rsidR="00B22333">
              <w:rPr>
                <w:sz w:val="18"/>
                <w:szCs w:val="18"/>
              </w:rPr>
              <w:t xml:space="preserve">secondaire (ou autre compartiment) </w:t>
            </w:r>
            <w:r w:rsidRPr="00486621">
              <w:rPr>
                <w:sz w:val="18"/>
                <w:szCs w:val="18"/>
              </w:rPr>
              <w:t xml:space="preserve">contenant : </w:t>
            </w:r>
          </w:p>
        </w:tc>
        <w:tc>
          <w:tcPr>
            <w:tcW w:w="425" w:type="dxa"/>
          </w:tcPr>
          <w:p w:rsidR="00486621" w:rsidRDefault="00486621" w:rsidP="007327DD">
            <w:pPr>
              <w:jc w:val="center"/>
            </w:pPr>
          </w:p>
        </w:tc>
      </w:tr>
      <w:tr w:rsidR="00486621" w:rsidTr="00486621">
        <w:tc>
          <w:tcPr>
            <w:tcW w:w="4503" w:type="dxa"/>
          </w:tcPr>
          <w:p w:rsidR="00486621" w:rsidRPr="00486621" w:rsidRDefault="00486621" w:rsidP="008A1927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12 crayons de couleurs </w:t>
            </w:r>
          </w:p>
        </w:tc>
        <w:tc>
          <w:tcPr>
            <w:tcW w:w="425" w:type="dxa"/>
          </w:tcPr>
          <w:p w:rsidR="00486621" w:rsidRDefault="00486621" w:rsidP="007327DD">
            <w:pPr>
              <w:jc w:val="center"/>
            </w:pPr>
          </w:p>
        </w:tc>
      </w:tr>
      <w:tr w:rsidR="00486621" w:rsidTr="00552B18"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486621" w:rsidRPr="00486621" w:rsidRDefault="00486621" w:rsidP="00486621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12 feutres taille moyenne ou grosse, ne s</w:t>
            </w:r>
            <w:r w:rsidRPr="00486621">
              <w:rPr>
                <w:sz w:val="18"/>
                <w:szCs w:val="18"/>
              </w:rPr>
              <w:t>é</w:t>
            </w:r>
            <w:r w:rsidRPr="00486621">
              <w:rPr>
                <w:sz w:val="18"/>
                <w:szCs w:val="18"/>
              </w:rPr>
              <w:t>chant pas si capuchon absent</w:t>
            </w:r>
            <w:r w:rsidR="00DA0668">
              <w:rPr>
                <w:sz w:val="18"/>
                <w:szCs w:val="18"/>
              </w:rPr>
              <w:t xml:space="preserve"> (-&gt; durée de vie plus longue)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486621" w:rsidRDefault="00486621" w:rsidP="007327DD">
            <w:pPr>
              <w:jc w:val="center"/>
            </w:pPr>
          </w:p>
        </w:tc>
      </w:tr>
      <w:tr w:rsidR="00486621" w:rsidTr="00552B18">
        <w:tc>
          <w:tcPr>
            <w:tcW w:w="4503" w:type="dxa"/>
            <w:tcBorders>
              <w:left w:val="nil"/>
              <w:right w:val="nil"/>
            </w:tcBorders>
          </w:tcPr>
          <w:p w:rsidR="00486621" w:rsidRPr="00612914" w:rsidRDefault="00486621" w:rsidP="00B2491D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86621" w:rsidRPr="00612914" w:rsidRDefault="00486621" w:rsidP="007327DD">
            <w:pPr>
              <w:jc w:val="center"/>
              <w:rPr>
                <w:sz w:val="10"/>
                <w:szCs w:val="10"/>
              </w:rPr>
            </w:pPr>
          </w:p>
        </w:tc>
      </w:tr>
      <w:tr w:rsidR="00486621" w:rsidTr="00486621">
        <w:tc>
          <w:tcPr>
            <w:tcW w:w="4503" w:type="dxa"/>
          </w:tcPr>
          <w:p w:rsidR="00486621" w:rsidRPr="00486621" w:rsidRDefault="00B22333" w:rsidP="00D77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</w:t>
            </w:r>
            <w:r w:rsidR="00486621" w:rsidRPr="00486621">
              <w:rPr>
                <w:sz w:val="18"/>
                <w:szCs w:val="18"/>
              </w:rPr>
              <w:t>ac zip de congélation (réserve</w:t>
            </w:r>
            <w:r w:rsidR="00486621" w:rsidRPr="00486621">
              <w:rPr>
                <w:sz w:val="18"/>
                <w:szCs w:val="18"/>
              </w:rPr>
              <w:t xml:space="preserve"> en classe</w:t>
            </w:r>
            <w:r w:rsidR="00486621" w:rsidRPr="00486621">
              <w:rPr>
                <w:sz w:val="18"/>
                <w:szCs w:val="18"/>
              </w:rPr>
              <w:t xml:space="preserve">) contenant : </w:t>
            </w:r>
          </w:p>
        </w:tc>
        <w:tc>
          <w:tcPr>
            <w:tcW w:w="425" w:type="dxa"/>
          </w:tcPr>
          <w:p w:rsidR="00486621" w:rsidRDefault="00486621" w:rsidP="007327DD">
            <w:pPr>
              <w:jc w:val="center"/>
            </w:pPr>
          </w:p>
        </w:tc>
      </w:tr>
      <w:tr w:rsidR="00486621" w:rsidTr="00486621">
        <w:tc>
          <w:tcPr>
            <w:tcW w:w="4503" w:type="dxa"/>
          </w:tcPr>
          <w:p w:rsidR="00486621" w:rsidRPr="00486621" w:rsidRDefault="00486621" w:rsidP="00D77E26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1 crayon à papier HB</w:t>
            </w:r>
            <w:r w:rsidR="00DA0668">
              <w:rPr>
                <w:sz w:val="18"/>
                <w:szCs w:val="18"/>
              </w:rPr>
              <w:t xml:space="preserve"> de rechange</w:t>
            </w:r>
          </w:p>
        </w:tc>
        <w:tc>
          <w:tcPr>
            <w:tcW w:w="425" w:type="dxa"/>
          </w:tcPr>
          <w:p w:rsidR="00486621" w:rsidRDefault="00486621" w:rsidP="007327DD">
            <w:pPr>
              <w:jc w:val="center"/>
            </w:pPr>
          </w:p>
        </w:tc>
      </w:tr>
      <w:tr w:rsidR="00486621" w:rsidTr="00486621">
        <w:tc>
          <w:tcPr>
            <w:tcW w:w="4503" w:type="dxa"/>
          </w:tcPr>
          <w:p w:rsidR="00B22333" w:rsidRDefault="00486621" w:rsidP="00D77E26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2 tubes de colle </w:t>
            </w:r>
            <w:r w:rsidR="00DA0668">
              <w:rPr>
                <w:sz w:val="18"/>
                <w:szCs w:val="18"/>
              </w:rPr>
              <w:t>de rechange</w:t>
            </w:r>
          </w:p>
          <w:p w:rsidR="00486621" w:rsidRPr="00486621" w:rsidRDefault="00486621" w:rsidP="00D77E26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(d’autres peuvent être stockés à la maison)</w:t>
            </w:r>
          </w:p>
        </w:tc>
        <w:tc>
          <w:tcPr>
            <w:tcW w:w="425" w:type="dxa"/>
          </w:tcPr>
          <w:p w:rsidR="00486621" w:rsidRDefault="00486621" w:rsidP="007327DD">
            <w:pPr>
              <w:jc w:val="center"/>
            </w:pPr>
          </w:p>
        </w:tc>
      </w:tr>
      <w:tr w:rsidR="00486621" w:rsidTr="00486621">
        <w:tc>
          <w:tcPr>
            <w:tcW w:w="4503" w:type="dxa"/>
          </w:tcPr>
          <w:p w:rsidR="00486621" w:rsidRPr="00486621" w:rsidRDefault="00486621" w:rsidP="00B22333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2 crayons ardoise</w:t>
            </w:r>
            <w:r w:rsidRPr="00486621">
              <w:rPr>
                <w:sz w:val="18"/>
                <w:szCs w:val="18"/>
              </w:rPr>
              <w:t xml:space="preserve"> </w:t>
            </w:r>
            <w:r w:rsidR="00DA0668">
              <w:rPr>
                <w:sz w:val="18"/>
                <w:szCs w:val="18"/>
              </w:rPr>
              <w:t>de rechange</w:t>
            </w:r>
          </w:p>
        </w:tc>
        <w:tc>
          <w:tcPr>
            <w:tcW w:w="425" w:type="dxa"/>
          </w:tcPr>
          <w:p w:rsidR="00486621" w:rsidRDefault="00486621" w:rsidP="007327DD">
            <w:pPr>
              <w:jc w:val="center"/>
            </w:pPr>
          </w:p>
        </w:tc>
      </w:tr>
      <w:tr w:rsidR="00486621" w:rsidTr="00486621">
        <w:tc>
          <w:tcPr>
            <w:tcW w:w="4503" w:type="dxa"/>
          </w:tcPr>
          <w:p w:rsidR="00486621" w:rsidRPr="00486621" w:rsidRDefault="00486621" w:rsidP="00DA0668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1 stylo frixion BLEU de rechange</w:t>
            </w:r>
          </w:p>
        </w:tc>
        <w:tc>
          <w:tcPr>
            <w:tcW w:w="425" w:type="dxa"/>
          </w:tcPr>
          <w:p w:rsidR="00486621" w:rsidRDefault="00486621" w:rsidP="007327DD">
            <w:pPr>
              <w:jc w:val="center"/>
            </w:pPr>
          </w:p>
        </w:tc>
      </w:tr>
      <w:tr w:rsidR="00486621" w:rsidTr="00B22333">
        <w:trPr>
          <w:trHeight w:val="330"/>
        </w:trPr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486621" w:rsidRPr="00486621" w:rsidRDefault="00486621" w:rsidP="00B22333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nombreuses recharges pour stylo fri</w:t>
            </w:r>
            <w:r w:rsidR="00B22333">
              <w:rPr>
                <w:sz w:val="18"/>
                <w:szCs w:val="18"/>
              </w:rPr>
              <w:t>x</w:t>
            </w:r>
            <w:r w:rsidRPr="00486621">
              <w:rPr>
                <w:sz w:val="18"/>
                <w:szCs w:val="18"/>
              </w:rPr>
              <w:t>ion bleu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486621" w:rsidRDefault="00486621" w:rsidP="007327DD">
            <w:pPr>
              <w:jc w:val="center"/>
            </w:pPr>
          </w:p>
        </w:tc>
      </w:tr>
      <w:tr w:rsidR="00DA0668" w:rsidTr="00B22333">
        <w:trPr>
          <w:trHeight w:val="330"/>
        </w:trPr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DA0668" w:rsidRPr="00486621" w:rsidRDefault="00DA0668" w:rsidP="00B22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petit paquet de mouchoirs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DA0668" w:rsidRDefault="00DA0668" w:rsidP="007327DD">
            <w:pPr>
              <w:jc w:val="center"/>
            </w:pPr>
          </w:p>
        </w:tc>
      </w:tr>
      <w:tr w:rsidR="00486621" w:rsidTr="00B22333">
        <w:trPr>
          <w:trHeight w:val="330"/>
        </w:trPr>
        <w:tc>
          <w:tcPr>
            <w:tcW w:w="4503" w:type="dxa"/>
            <w:tcBorders>
              <w:left w:val="nil"/>
              <w:right w:val="nil"/>
            </w:tcBorders>
          </w:tcPr>
          <w:p w:rsidR="00486621" w:rsidRPr="00612914" w:rsidRDefault="00486621" w:rsidP="00A80CA7">
            <w:pPr>
              <w:rPr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86621" w:rsidRPr="00612914" w:rsidRDefault="00486621" w:rsidP="007327DD">
            <w:pPr>
              <w:jc w:val="center"/>
              <w:rPr>
                <w:sz w:val="10"/>
                <w:szCs w:val="10"/>
              </w:rPr>
            </w:pPr>
          </w:p>
        </w:tc>
      </w:tr>
      <w:tr w:rsidR="00486621" w:rsidTr="00486621">
        <w:tc>
          <w:tcPr>
            <w:tcW w:w="4503" w:type="dxa"/>
          </w:tcPr>
          <w:p w:rsidR="00486621" w:rsidRPr="00486621" w:rsidRDefault="00486621" w:rsidP="00342A3A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Arts plastiques : tenue pour protéger les habits</w:t>
            </w:r>
          </w:p>
        </w:tc>
        <w:tc>
          <w:tcPr>
            <w:tcW w:w="425" w:type="dxa"/>
          </w:tcPr>
          <w:p w:rsidR="00486621" w:rsidRDefault="00486621" w:rsidP="007327DD">
            <w:pPr>
              <w:jc w:val="center"/>
            </w:pPr>
          </w:p>
        </w:tc>
      </w:tr>
      <w:tr w:rsidR="00486621" w:rsidTr="00B22333"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486621" w:rsidRPr="00486621" w:rsidRDefault="00486621" w:rsidP="00342A3A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Sport : tenue appropriée pour chaque jeudi et vendredi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486621" w:rsidRDefault="00486621" w:rsidP="007327DD">
            <w:pPr>
              <w:jc w:val="center"/>
            </w:pPr>
          </w:p>
        </w:tc>
      </w:tr>
      <w:tr w:rsidR="00DA0668" w:rsidTr="00B22333"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DA0668" w:rsidRPr="00486621" w:rsidRDefault="00DA0668" w:rsidP="00342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Piscine : maillot, bonnet de bain, serviette pour mars/avril</w:t>
            </w: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:rsidR="00DA0668" w:rsidRDefault="00DA0668" w:rsidP="007327DD">
            <w:pPr>
              <w:jc w:val="center"/>
            </w:pPr>
          </w:p>
        </w:tc>
      </w:tr>
      <w:tr w:rsidR="00486621" w:rsidTr="00F96691">
        <w:tc>
          <w:tcPr>
            <w:tcW w:w="4503" w:type="dxa"/>
            <w:tcBorders>
              <w:left w:val="nil"/>
              <w:right w:val="nil"/>
            </w:tcBorders>
          </w:tcPr>
          <w:p w:rsidR="00486621" w:rsidRPr="00486621" w:rsidRDefault="00486621" w:rsidP="00AC382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486621" w:rsidRDefault="00486621" w:rsidP="007327DD">
            <w:pPr>
              <w:jc w:val="center"/>
            </w:pPr>
          </w:p>
        </w:tc>
      </w:tr>
      <w:tr w:rsidR="00486621" w:rsidRPr="002F3E3B" w:rsidTr="00F96691">
        <w:tc>
          <w:tcPr>
            <w:tcW w:w="4503" w:type="dxa"/>
          </w:tcPr>
          <w:p w:rsidR="00486621" w:rsidRPr="00486621" w:rsidRDefault="00486621" w:rsidP="000744DF">
            <w:pPr>
              <w:jc w:val="center"/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Matériel à </w:t>
            </w:r>
            <w:r w:rsidR="00552B18">
              <w:rPr>
                <w:sz w:val="18"/>
                <w:szCs w:val="18"/>
              </w:rPr>
              <w:t>apporter</w:t>
            </w:r>
            <w:r w:rsidRPr="00486621">
              <w:rPr>
                <w:sz w:val="18"/>
                <w:szCs w:val="18"/>
              </w:rPr>
              <w:t xml:space="preserve"> éventuellement, </w:t>
            </w:r>
          </w:p>
          <w:p w:rsidR="00486621" w:rsidRPr="00486621" w:rsidRDefault="00486621" w:rsidP="000744DF">
            <w:pPr>
              <w:jc w:val="center"/>
              <w:rPr>
                <w:b/>
                <w:sz w:val="18"/>
                <w:szCs w:val="18"/>
              </w:rPr>
            </w:pPr>
            <w:r w:rsidRPr="00B22333">
              <w:rPr>
                <w:sz w:val="18"/>
                <w:szCs w:val="18"/>
              </w:rPr>
              <w:t>mais</w:t>
            </w:r>
            <w:r w:rsidRPr="00486621">
              <w:rPr>
                <w:b/>
                <w:sz w:val="18"/>
                <w:szCs w:val="18"/>
              </w:rPr>
              <w:t xml:space="preserve"> pas à acheter si manquant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86621" w:rsidRPr="001555B7" w:rsidRDefault="00486621" w:rsidP="002F3E3B"/>
        </w:tc>
      </w:tr>
      <w:tr w:rsidR="00486621" w:rsidRPr="002F3E3B" w:rsidTr="00F96691">
        <w:trPr>
          <w:trHeight w:val="206"/>
        </w:trPr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486621" w:rsidRPr="00486621" w:rsidRDefault="00F96691" w:rsidP="00DA0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486621" w:rsidRPr="00486621">
              <w:rPr>
                <w:sz w:val="18"/>
                <w:szCs w:val="18"/>
              </w:rPr>
              <w:t xml:space="preserve">e crayon Woody </w:t>
            </w:r>
            <w:r w:rsidR="00552B18">
              <w:rPr>
                <w:sz w:val="18"/>
                <w:szCs w:val="18"/>
              </w:rPr>
              <w:t>usagé</w:t>
            </w:r>
            <w:r w:rsidR="00486621" w:rsidRPr="00486621">
              <w:rPr>
                <w:sz w:val="18"/>
                <w:szCs w:val="18"/>
              </w:rPr>
              <w:t xml:space="preserve"> de l’année de CP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86621" w:rsidRPr="001555B7" w:rsidRDefault="00486621" w:rsidP="002F3E3B"/>
        </w:tc>
      </w:tr>
      <w:tr w:rsidR="00F96691" w:rsidRPr="002F3E3B" w:rsidTr="00F96691">
        <w:trPr>
          <w:trHeight w:val="206"/>
        </w:trPr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F96691" w:rsidRPr="00486621" w:rsidRDefault="00F96691" w:rsidP="00DA0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une paire de chaussons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F96691" w:rsidRPr="001555B7" w:rsidRDefault="00F96691" w:rsidP="002F3E3B"/>
        </w:tc>
      </w:tr>
      <w:tr w:rsidR="00DA0668" w:rsidRPr="002F3E3B" w:rsidTr="00F96691"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F96691" w:rsidRDefault="00DA0668" w:rsidP="00155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gourde ou bouteille d’eau </w:t>
            </w:r>
          </w:p>
          <w:p w:rsidR="00DA0668" w:rsidRPr="00486621" w:rsidRDefault="00DA0668" w:rsidP="00F96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96691">
              <w:rPr>
                <w:sz w:val="18"/>
                <w:szCs w:val="18"/>
              </w:rPr>
              <w:t xml:space="preserve">qui ne fuit pas si à </w:t>
            </w:r>
            <w:r>
              <w:rPr>
                <w:sz w:val="18"/>
                <w:szCs w:val="18"/>
              </w:rPr>
              <w:t xml:space="preserve"> l’envers</w:t>
            </w:r>
            <w:r w:rsidR="00F96691">
              <w:rPr>
                <w:sz w:val="18"/>
                <w:szCs w:val="18"/>
              </w:rPr>
              <w:t xml:space="preserve"> -&gt; à vérifier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A0668" w:rsidRPr="001555B7" w:rsidRDefault="00DA0668" w:rsidP="002F3E3B"/>
        </w:tc>
      </w:tr>
      <w:tr w:rsidR="00B22333" w:rsidRPr="002F3E3B" w:rsidTr="00F96691">
        <w:tc>
          <w:tcPr>
            <w:tcW w:w="4503" w:type="dxa"/>
            <w:tcBorders>
              <w:left w:val="nil"/>
              <w:right w:val="nil"/>
            </w:tcBorders>
          </w:tcPr>
          <w:p w:rsidR="00B22333" w:rsidRPr="00486621" w:rsidRDefault="00B22333" w:rsidP="001555B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22333" w:rsidRPr="001555B7" w:rsidRDefault="00B22333" w:rsidP="002F3E3B"/>
        </w:tc>
      </w:tr>
      <w:tr w:rsidR="00486621" w:rsidRPr="002F3E3B" w:rsidTr="00F96691">
        <w:tc>
          <w:tcPr>
            <w:tcW w:w="4503" w:type="dxa"/>
          </w:tcPr>
          <w:p w:rsidR="00486621" w:rsidRPr="00486621" w:rsidRDefault="00B22333" w:rsidP="007B2BE9">
            <w:pPr>
              <w:jc w:val="center"/>
              <w:rPr>
                <w:sz w:val="18"/>
                <w:szCs w:val="18"/>
              </w:rPr>
            </w:pPr>
            <w:r w:rsidRPr="00B22333">
              <w:rPr>
                <w:sz w:val="18"/>
                <w:szCs w:val="18"/>
              </w:rPr>
              <w:t>Matériel à</w:t>
            </w:r>
            <w:r w:rsidRPr="00B22333">
              <w:rPr>
                <w:b/>
                <w:sz w:val="18"/>
                <w:szCs w:val="18"/>
              </w:rPr>
              <w:t xml:space="preserve"> n</w:t>
            </w:r>
            <w:r w:rsidR="00486621" w:rsidRPr="00B22333">
              <w:rPr>
                <w:b/>
                <w:sz w:val="18"/>
                <w:szCs w:val="18"/>
              </w:rPr>
              <w:t>e pas acheter</w:t>
            </w:r>
            <w:r w:rsidR="00486621" w:rsidRPr="0048662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car </w:t>
            </w:r>
            <w:r w:rsidR="00486621" w:rsidRPr="00486621">
              <w:rPr>
                <w:sz w:val="18"/>
                <w:szCs w:val="18"/>
              </w:rPr>
              <w:t xml:space="preserve">fourni </w:t>
            </w:r>
            <w:r w:rsidR="00486621" w:rsidRPr="00486621">
              <w:rPr>
                <w:sz w:val="18"/>
                <w:szCs w:val="18"/>
              </w:rPr>
              <w:t>par l’école</w:t>
            </w:r>
            <w:r w:rsidR="00486621" w:rsidRPr="00486621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86621" w:rsidRPr="001555B7" w:rsidRDefault="00486621" w:rsidP="002F3E3B"/>
        </w:tc>
      </w:tr>
      <w:tr w:rsidR="00486621" w:rsidRPr="002F3E3B" w:rsidTr="00F96691"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486621" w:rsidRPr="00486621" w:rsidRDefault="00486621" w:rsidP="004A4A0F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1 </w:t>
            </w:r>
            <w:r w:rsidR="00552B18">
              <w:rPr>
                <w:sz w:val="18"/>
                <w:szCs w:val="18"/>
              </w:rPr>
              <w:t>crayon</w:t>
            </w:r>
            <w:r w:rsidRPr="00486621">
              <w:rPr>
                <w:sz w:val="18"/>
                <w:szCs w:val="18"/>
              </w:rPr>
              <w:t xml:space="preserve"> ardoise</w:t>
            </w:r>
            <w:r w:rsidRPr="00486621">
              <w:rPr>
                <w:sz w:val="18"/>
                <w:szCs w:val="18"/>
              </w:rPr>
              <w:t xml:space="preserve"> Woody</w:t>
            </w:r>
          </w:p>
          <w:p w:rsidR="00486621" w:rsidRPr="00486621" w:rsidRDefault="00486621" w:rsidP="004A4A0F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1 </w:t>
            </w:r>
            <w:r w:rsidR="00B22333">
              <w:rPr>
                <w:sz w:val="18"/>
                <w:szCs w:val="18"/>
              </w:rPr>
              <w:t>é</w:t>
            </w:r>
            <w:r w:rsidRPr="00486621">
              <w:rPr>
                <w:sz w:val="18"/>
                <w:szCs w:val="18"/>
              </w:rPr>
              <w:t xml:space="preserve">querre </w:t>
            </w:r>
            <w:r w:rsidR="00552B18">
              <w:rPr>
                <w:sz w:val="18"/>
                <w:szCs w:val="18"/>
              </w:rPr>
              <w:t>rigide et incassable</w:t>
            </w:r>
          </w:p>
          <w:p w:rsidR="00486621" w:rsidRPr="00486621" w:rsidRDefault="00486621" w:rsidP="004A4A0F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 xml:space="preserve">1 </w:t>
            </w:r>
            <w:r w:rsidR="00552B18">
              <w:rPr>
                <w:sz w:val="18"/>
                <w:szCs w:val="18"/>
              </w:rPr>
              <w:t>a</w:t>
            </w:r>
            <w:r w:rsidRPr="00486621">
              <w:rPr>
                <w:sz w:val="18"/>
                <w:szCs w:val="18"/>
              </w:rPr>
              <w:t>genda</w:t>
            </w:r>
          </w:p>
          <w:p w:rsidR="00486621" w:rsidRPr="00486621" w:rsidRDefault="00486621" w:rsidP="004A4A0F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pochettes cartonnées</w:t>
            </w:r>
          </w:p>
          <w:p w:rsidR="00486621" w:rsidRPr="00486621" w:rsidRDefault="00486621" w:rsidP="007B2BE9">
            <w:pPr>
              <w:rPr>
                <w:sz w:val="18"/>
                <w:szCs w:val="18"/>
              </w:rPr>
            </w:pPr>
            <w:r w:rsidRPr="00486621">
              <w:rPr>
                <w:sz w:val="18"/>
                <w:szCs w:val="18"/>
              </w:rPr>
              <w:t>pochettes plastiques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486621" w:rsidRPr="001555B7" w:rsidRDefault="00486621" w:rsidP="002F3E3B"/>
        </w:tc>
      </w:tr>
      <w:tr w:rsidR="00E873C9" w:rsidRPr="002F3E3B" w:rsidTr="00F96691">
        <w:tc>
          <w:tcPr>
            <w:tcW w:w="4503" w:type="dxa"/>
            <w:tcBorders>
              <w:left w:val="nil"/>
              <w:right w:val="nil"/>
            </w:tcBorders>
          </w:tcPr>
          <w:p w:rsidR="00E873C9" w:rsidRPr="00486621" w:rsidRDefault="00E873C9" w:rsidP="004A4A0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E873C9" w:rsidRPr="001555B7" w:rsidRDefault="00E873C9" w:rsidP="002F3E3B"/>
        </w:tc>
      </w:tr>
      <w:tr w:rsidR="00E873C9" w:rsidRPr="002F3E3B" w:rsidTr="009B6971">
        <w:tc>
          <w:tcPr>
            <w:tcW w:w="4928" w:type="dxa"/>
            <w:gridSpan w:val="2"/>
          </w:tcPr>
          <w:p w:rsidR="00612914" w:rsidRPr="00612914" w:rsidRDefault="00E873C9" w:rsidP="00612914">
            <w:pPr>
              <w:jc w:val="center"/>
              <w:rPr>
                <w:b/>
                <w:i/>
                <w:sz w:val="20"/>
                <w:szCs w:val="20"/>
              </w:rPr>
            </w:pPr>
            <w:r w:rsidRPr="00612914">
              <w:rPr>
                <w:b/>
                <w:i/>
                <w:sz w:val="20"/>
                <w:szCs w:val="20"/>
              </w:rPr>
              <w:t>vêtement</w:t>
            </w:r>
            <w:r w:rsidR="00612914" w:rsidRPr="00612914">
              <w:rPr>
                <w:b/>
                <w:i/>
                <w:sz w:val="20"/>
                <w:szCs w:val="20"/>
              </w:rPr>
              <w:t>s</w:t>
            </w:r>
            <w:r w:rsidRPr="00612914">
              <w:rPr>
                <w:b/>
                <w:i/>
                <w:sz w:val="20"/>
                <w:szCs w:val="20"/>
              </w:rPr>
              <w:t xml:space="preserve">/matériel marqué </w:t>
            </w:r>
            <w:r w:rsidR="00A51379" w:rsidRPr="00612914">
              <w:rPr>
                <w:b/>
                <w:i/>
                <w:sz w:val="20"/>
                <w:szCs w:val="20"/>
              </w:rPr>
              <w:t>au</w:t>
            </w:r>
            <w:r w:rsidRPr="00612914">
              <w:rPr>
                <w:b/>
                <w:i/>
                <w:sz w:val="20"/>
                <w:szCs w:val="20"/>
              </w:rPr>
              <w:t xml:space="preserve"> nom de l’enfant</w:t>
            </w:r>
            <w:r w:rsidR="00266104">
              <w:rPr>
                <w:b/>
                <w:i/>
                <w:sz w:val="20"/>
                <w:szCs w:val="20"/>
              </w:rPr>
              <w:t xml:space="preserve"> =</w:t>
            </w:r>
          </w:p>
          <w:p w:rsidR="00A51379" w:rsidRPr="00E873C9" w:rsidRDefault="00A51379" w:rsidP="00266104">
            <w:pPr>
              <w:jc w:val="center"/>
              <w:rPr>
                <w:sz w:val="24"/>
                <w:szCs w:val="24"/>
              </w:rPr>
            </w:pPr>
            <w:r w:rsidRPr="00612914">
              <w:rPr>
                <w:b/>
                <w:i/>
                <w:sz w:val="20"/>
                <w:szCs w:val="20"/>
              </w:rPr>
              <w:t>pas d’enfant</w:t>
            </w:r>
            <w:r w:rsidR="00612914" w:rsidRPr="00612914">
              <w:rPr>
                <w:b/>
                <w:i/>
                <w:sz w:val="20"/>
                <w:szCs w:val="20"/>
              </w:rPr>
              <w:t xml:space="preserve"> en panique</w:t>
            </w:r>
            <w:r w:rsidR="00266104">
              <w:rPr>
                <w:b/>
                <w:i/>
                <w:sz w:val="20"/>
                <w:szCs w:val="20"/>
              </w:rPr>
              <w:t xml:space="preserve"> </w:t>
            </w:r>
            <w:r w:rsidR="00612914">
              <w:rPr>
                <w:b/>
                <w:i/>
                <w:sz w:val="20"/>
                <w:szCs w:val="20"/>
              </w:rPr>
              <w:t>+</w:t>
            </w:r>
            <w:r w:rsidR="00612914" w:rsidRPr="00612914">
              <w:rPr>
                <w:b/>
                <w:i/>
                <w:sz w:val="20"/>
                <w:szCs w:val="20"/>
              </w:rPr>
              <w:t xml:space="preserve"> pas de parents en colère  </w:t>
            </w:r>
          </w:p>
        </w:tc>
      </w:tr>
    </w:tbl>
    <w:p w:rsidR="00FF5243" w:rsidRPr="000A1AED" w:rsidRDefault="00FF5243" w:rsidP="000A1AED">
      <w:pPr>
        <w:rPr>
          <w:sz w:val="2"/>
          <w:szCs w:val="2"/>
        </w:rPr>
      </w:pPr>
    </w:p>
    <w:sectPr w:rsidR="00FF5243" w:rsidRPr="000A1AED" w:rsidSect="00155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327DD"/>
    <w:rsid w:val="00014B83"/>
    <w:rsid w:val="000A1AED"/>
    <w:rsid w:val="001555B7"/>
    <w:rsid w:val="002075F2"/>
    <w:rsid w:val="0025217D"/>
    <w:rsid w:val="00266104"/>
    <w:rsid w:val="00277674"/>
    <w:rsid w:val="002F3E3B"/>
    <w:rsid w:val="00305F41"/>
    <w:rsid w:val="003952E9"/>
    <w:rsid w:val="004328DC"/>
    <w:rsid w:val="00443C4F"/>
    <w:rsid w:val="00460627"/>
    <w:rsid w:val="00477721"/>
    <w:rsid w:val="00486621"/>
    <w:rsid w:val="004F5645"/>
    <w:rsid w:val="004F61B2"/>
    <w:rsid w:val="0050735D"/>
    <w:rsid w:val="00552B18"/>
    <w:rsid w:val="00595B54"/>
    <w:rsid w:val="00604506"/>
    <w:rsid w:val="00612914"/>
    <w:rsid w:val="00647016"/>
    <w:rsid w:val="00660432"/>
    <w:rsid w:val="00674D4D"/>
    <w:rsid w:val="006F34B9"/>
    <w:rsid w:val="00710022"/>
    <w:rsid w:val="007327DD"/>
    <w:rsid w:val="007A3408"/>
    <w:rsid w:val="007B2BE9"/>
    <w:rsid w:val="007B52CB"/>
    <w:rsid w:val="007D0F25"/>
    <w:rsid w:val="008D05B2"/>
    <w:rsid w:val="008D78DC"/>
    <w:rsid w:val="0096208C"/>
    <w:rsid w:val="00A51379"/>
    <w:rsid w:val="00A80CA7"/>
    <w:rsid w:val="00AC3829"/>
    <w:rsid w:val="00AF26F9"/>
    <w:rsid w:val="00B22333"/>
    <w:rsid w:val="00B2491D"/>
    <w:rsid w:val="00C05D4D"/>
    <w:rsid w:val="00CD0D09"/>
    <w:rsid w:val="00CE37D4"/>
    <w:rsid w:val="00DA0668"/>
    <w:rsid w:val="00E66673"/>
    <w:rsid w:val="00E873C9"/>
    <w:rsid w:val="00E95316"/>
    <w:rsid w:val="00ED4004"/>
    <w:rsid w:val="00EE48A5"/>
    <w:rsid w:val="00F258D6"/>
    <w:rsid w:val="00F96691"/>
    <w:rsid w:val="00FF021F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27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Lolo</dc:creator>
  <cp:lastModifiedBy>Olivier Laot</cp:lastModifiedBy>
  <cp:revision>13</cp:revision>
  <dcterms:created xsi:type="dcterms:W3CDTF">2022-06-29T15:48:00Z</dcterms:created>
  <dcterms:modified xsi:type="dcterms:W3CDTF">2022-06-29T19:37:00Z</dcterms:modified>
</cp:coreProperties>
</file>