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6D52" w14:textId="72CE7B94" w:rsidR="008C5018" w:rsidRDefault="008C5018" w:rsidP="00BE5EF8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414755"/>
          <w:sz w:val="32"/>
          <w:szCs w:val="32"/>
        </w:rPr>
        <w:drawing>
          <wp:inline distT="0" distB="0" distL="0" distR="0" wp14:anchorId="7667CBA8" wp14:editId="632B90D1">
            <wp:extent cx="5756910" cy="93599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7E1F8" w14:textId="77777777" w:rsidR="008C5018" w:rsidRDefault="008C5018" w:rsidP="00BE5EF8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4D7612C5" w14:textId="5B24CCF6" w:rsidR="00BE5EF8" w:rsidRPr="00BD483D" w:rsidRDefault="00BE5EF8" w:rsidP="00BE5EF8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BD483D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45BAF5EB" w14:textId="195F976B" w:rsidR="00BE5EF8" w:rsidRPr="00BD483D" w:rsidRDefault="00BE5EF8" w:rsidP="00BE5EF8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BD483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Retour anticipé des cas positifs en classe </w:t>
      </w:r>
    </w:p>
    <w:p w14:paraId="307916DB" w14:textId="77777777" w:rsidR="00BE5EF8" w:rsidRDefault="00BE5EF8" w:rsidP="00BE5EF8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306EAB46" w14:textId="77777777" w:rsidR="00BE5EF8" w:rsidRDefault="00BE5EF8" w:rsidP="00BE5EF8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0AD5C7F" w14:textId="77777777" w:rsidR="00BE5EF8" w:rsidRPr="004C3EC1" w:rsidRDefault="00BE5EF8" w:rsidP="00BE5EF8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35C2333A" w14:textId="77777777" w:rsidR="00BE5EF8" w:rsidRPr="004C3EC1" w:rsidRDefault="00BE5EF8" w:rsidP="00BE5EF8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76340FA9" w14:textId="77777777" w:rsidR="00BE5EF8" w:rsidRDefault="00BE5EF8" w:rsidP="00BE5EF8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4649AD32" w14:textId="77777777" w:rsidR="00BE5EF8" w:rsidRDefault="00BE5EF8" w:rsidP="00BE5EF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3863919" w14:textId="77777777" w:rsidR="00BE5EF8" w:rsidRPr="004C3EC1" w:rsidRDefault="00BE5EF8" w:rsidP="00BE5EF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493712" w14:textId="77777777" w:rsidR="00BE5EF8" w:rsidRPr="004C3EC1" w:rsidRDefault="00BE5EF8" w:rsidP="00BE5EF8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56D26FD9" w14:textId="77777777" w:rsidR="00BE5EF8" w:rsidRDefault="00BE5EF8" w:rsidP="00BE5EF8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6219CE84" w14:textId="77777777" w:rsidR="00BE5EF8" w:rsidRDefault="00BE5EF8" w:rsidP="00BE5EF8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1314935E" w14:textId="77777777" w:rsidR="00BE5EF8" w:rsidRPr="004C3EC1" w:rsidRDefault="00BE5EF8" w:rsidP="00BE5EF8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76648D4" w14:textId="77777777" w:rsidR="00BE5EF8" w:rsidRPr="004C3EC1" w:rsidRDefault="00BE5EF8" w:rsidP="00BE5EF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4A04B206" w14:textId="77777777" w:rsidR="00BE5EF8" w:rsidRDefault="00BE5EF8" w:rsidP="00BE5EF8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312E752F" w14:textId="77777777" w:rsidR="00BE5EF8" w:rsidRDefault="00BE5EF8" w:rsidP="00BE5EF8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5E526038" w14:textId="77777777" w:rsidR="00BE5EF8" w:rsidRDefault="00BE5EF8" w:rsidP="00BE5EF8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19421D83" w14:textId="77777777" w:rsidR="00BE5EF8" w:rsidRPr="004C3EC1" w:rsidRDefault="00BE5EF8" w:rsidP="00BE5EF8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72E3EA" w14:textId="77777777" w:rsidR="00BE5EF8" w:rsidRDefault="00BE5EF8" w:rsidP="00BE5EF8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le résultat d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u test </w:t>
      </w:r>
      <w:r w:rsidRPr="004C2C94">
        <w:rPr>
          <w:rFonts w:asciiTheme="minorHAnsi" w:hAnsiTheme="minorHAnsi" w:cstheme="minorHAnsi"/>
          <w:color w:val="414755"/>
          <w:sz w:val="22"/>
          <w:szCs w:val="22"/>
        </w:rPr>
        <w:t xml:space="preserve">(RT-PCR, RT LAMP ou test antigénique </w:t>
      </w:r>
      <w:proofErr w:type="spellStart"/>
      <w:r w:rsidRPr="004C2C94">
        <w:rPr>
          <w:rFonts w:asciiTheme="minorHAnsi" w:hAnsiTheme="minorHAnsi" w:cstheme="minorHAnsi"/>
          <w:color w:val="414755"/>
          <w:sz w:val="22"/>
          <w:szCs w:val="22"/>
        </w:rPr>
        <w:t>nasopharyngé</w:t>
      </w:r>
      <w:proofErr w:type="spellEnd"/>
      <w:r w:rsidRPr="004C2C94">
        <w:rPr>
          <w:rFonts w:asciiTheme="minorHAnsi" w:hAnsiTheme="minorHAnsi" w:cstheme="minorHAnsi"/>
          <w:color w:val="414755"/>
          <w:sz w:val="22"/>
          <w:szCs w:val="22"/>
        </w:rPr>
        <w:t>)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r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éalisé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le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 [date du test] soit :</w:t>
      </w:r>
    </w:p>
    <w:p w14:paraId="0A9E39C4" w14:textId="77777777" w:rsidR="00BE5EF8" w:rsidRDefault="00BE5EF8" w:rsidP="00BE5EF8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31AB8B1" w14:textId="03409028" w:rsidR="00BE5EF8" w:rsidRDefault="00BE5EF8" w:rsidP="00BE5EF8">
      <w:pPr>
        <w:pStyle w:val="Default"/>
        <w:numPr>
          <w:ilvl w:val="0"/>
          <w:numId w:val="1"/>
        </w:numPr>
        <w:ind w:left="1276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à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J+5 (situation des </w:t>
      </w:r>
      <w:r w:rsidRPr="006C2BB0">
        <w:rPr>
          <w:rFonts w:asciiTheme="minorHAnsi" w:hAnsiTheme="minorHAnsi" w:cstheme="minorHAnsi"/>
          <w:color w:val="414755"/>
          <w:sz w:val="22"/>
          <w:szCs w:val="22"/>
        </w:rPr>
        <w:t xml:space="preserve">élèves de moins de 12 ans indépendamment de leur statut vaccinal, </w:t>
      </w:r>
    </w:p>
    <w:p w14:paraId="2A842930" w14:textId="77777777" w:rsidR="00BE5EF8" w:rsidRDefault="00BE5EF8" w:rsidP="008C5018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B2CE7BC" w14:textId="77777777" w:rsidR="00BE5EF8" w:rsidRDefault="00BE5EF8" w:rsidP="00BE5EF8">
      <w:pPr>
        <w:pStyle w:val="Default"/>
        <w:ind w:left="916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est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négatif.</w:t>
      </w:r>
    </w:p>
    <w:p w14:paraId="74C2F434" w14:textId="77777777" w:rsidR="00BE5EF8" w:rsidRDefault="00BE5EF8" w:rsidP="00BE5EF8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61F7815" w14:textId="77777777" w:rsidR="00BE5EF8" w:rsidRDefault="00BE5EF8" w:rsidP="00BE5EF8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304EADF3" w14:textId="77777777" w:rsidR="00BE5EF8" w:rsidRDefault="00BE5EF8" w:rsidP="00BE5EF8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5574018B" w14:textId="77777777" w:rsidR="00BE5EF8" w:rsidRPr="004C3EC1" w:rsidRDefault="00BE5EF8" w:rsidP="00BE5EF8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E6C0929" w14:textId="77777777" w:rsidR="00BE5EF8" w:rsidRDefault="00BE5EF8" w:rsidP="00BE5EF8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71A857A9" w14:textId="77777777" w:rsidR="00BE5EF8" w:rsidRPr="004C3EC1" w:rsidRDefault="00BE5EF8" w:rsidP="00BE5EF8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237F291" w14:textId="77777777" w:rsidR="00BE5EF8" w:rsidRDefault="00BE5EF8" w:rsidP="00BE5EF8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17618E67" w14:textId="77777777" w:rsidR="00BE5EF8" w:rsidRPr="004C3EC1" w:rsidRDefault="00BE5EF8" w:rsidP="00BE5EF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4A0C436" w14:textId="77777777" w:rsidR="00BE5EF8" w:rsidRDefault="00BE5EF8" w:rsidP="00BE5EF8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6940755" w14:textId="77777777" w:rsidR="00BE5EF8" w:rsidRDefault="00BE5EF8" w:rsidP="00BE5EF8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EA3F2B" w14:textId="77777777" w:rsidR="00BE5EF8" w:rsidRDefault="00BE5EF8" w:rsidP="00BE5EF8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0860EB0" w14:textId="77777777" w:rsidR="00BE5EF8" w:rsidRDefault="00BE5EF8" w:rsidP="00BE5EF8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11EE6D60" w14:textId="77777777" w:rsidR="00BE5EF8" w:rsidRDefault="00BE5EF8" w:rsidP="00BE5EF8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02E6C3E3" w14:textId="77777777" w:rsidR="00BE5EF8" w:rsidRDefault="00BE5EF8" w:rsidP="00BE5EF8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69F57DEE" w14:textId="77777777" w:rsidR="00BE5EF8" w:rsidRDefault="00BE5EF8" w:rsidP="00BE5EF8">
      <w:pPr>
        <w:rPr>
          <w:rFonts w:cstheme="minorHAnsi"/>
          <w:b/>
          <w:bCs/>
          <w:color w:val="414755"/>
          <w:sz w:val="32"/>
          <w:szCs w:val="32"/>
        </w:rPr>
      </w:pPr>
    </w:p>
    <w:p w14:paraId="1FD5BBA4" w14:textId="77777777" w:rsidR="001C6418" w:rsidRDefault="008C5018"/>
    <w:sectPr w:rsidR="001C6418" w:rsidSect="008C5018">
      <w:pgSz w:w="11900" w:h="16840"/>
      <w:pgMar w:top="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F8"/>
    <w:rsid w:val="00496CBA"/>
    <w:rsid w:val="00785838"/>
    <w:rsid w:val="00843263"/>
    <w:rsid w:val="008C2DC0"/>
    <w:rsid w:val="008C5018"/>
    <w:rsid w:val="00A02DC8"/>
    <w:rsid w:val="00B12821"/>
    <w:rsid w:val="00B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6CB876"/>
  <w14:defaultImageDpi w14:val="32767"/>
  <w15:chartTrackingRefBased/>
  <w15:docId w15:val="{BBF0CFDF-15F7-BD46-B572-5DF6182C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5EF8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E5EF8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lagadec</dc:creator>
  <cp:keywords/>
  <dc:description/>
  <cp:lastModifiedBy>anthony lagadec</cp:lastModifiedBy>
  <cp:revision>2</cp:revision>
  <dcterms:created xsi:type="dcterms:W3CDTF">2022-01-11T17:34:00Z</dcterms:created>
  <dcterms:modified xsi:type="dcterms:W3CDTF">2022-01-15T13:19:00Z</dcterms:modified>
</cp:coreProperties>
</file>